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6" w:type="pct"/>
        <w:tblBorders>
          <w:top w:val="single" w:sz="8" w:space="0" w:color="000000"/>
          <w:bottom w:val="single" w:sz="8" w:space="0" w:color="000000"/>
        </w:tblBorders>
        <w:tblLook w:val="04A0"/>
      </w:tblPr>
      <w:tblGrid>
        <w:gridCol w:w="2215"/>
        <w:gridCol w:w="2582"/>
        <w:gridCol w:w="2943"/>
        <w:gridCol w:w="1549"/>
      </w:tblGrid>
      <w:tr w:rsidR="0030189A" w:rsidTr="0030189A">
        <w:trPr>
          <w:trHeight w:val="159"/>
        </w:trPr>
        <w:tc>
          <w:tcPr>
            <w:tcW w:w="1192" w:type="pct"/>
            <w:vMerge w:val="restart"/>
            <w:tcBorders>
              <w:top w:val="nil"/>
              <w:left w:val="nil"/>
              <w:bottom w:val="single" w:sz="8" w:space="0" w:color="000000"/>
              <w:right w:val="nil"/>
            </w:tcBorders>
            <w:hideMark/>
          </w:tcPr>
          <w:p w:rsidR="0030189A" w:rsidRDefault="0030189A" w:rsidP="00F22B85">
            <w:pPr>
              <w:pStyle w:val="Encabezado"/>
              <w:spacing w:line="276" w:lineRule="auto"/>
              <w:rPr>
                <w:rFonts w:ascii="Arial Narrow" w:hAnsi="Arial Narrow"/>
                <w:bCs/>
                <w:color w:val="000000"/>
              </w:rPr>
            </w:pPr>
            <w:r>
              <w:rPr>
                <w:noProof/>
              </w:rPr>
              <w:drawing>
                <wp:anchor distT="0" distB="0" distL="114300" distR="114300" simplePos="0" relativeHeight="251659264" behindDoc="0" locked="0" layoutInCell="1" allowOverlap="1">
                  <wp:simplePos x="0" y="0"/>
                  <wp:positionH relativeFrom="column">
                    <wp:posOffset>139065</wp:posOffset>
                  </wp:positionH>
                  <wp:positionV relativeFrom="paragraph">
                    <wp:posOffset>357505</wp:posOffset>
                  </wp:positionV>
                  <wp:extent cx="1076325" cy="819150"/>
                  <wp:effectExtent l="19050" t="0" r="9525" b="0"/>
                  <wp:wrapSquare wrapText="bothSides"/>
                  <wp:docPr id="3" name="Imagen 2" descr="escud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azul"/>
                          <pic:cNvPicPr>
                            <a:picLocks noChangeAspect="1" noChangeArrowheads="1"/>
                          </pic:cNvPicPr>
                        </pic:nvPicPr>
                        <pic:blipFill>
                          <a:blip r:embed="rId5"/>
                          <a:srcRect/>
                          <a:stretch>
                            <a:fillRect/>
                          </a:stretch>
                        </pic:blipFill>
                        <pic:spPr bwMode="auto">
                          <a:xfrm>
                            <a:off x="0" y="0"/>
                            <a:ext cx="1076325" cy="819150"/>
                          </a:xfrm>
                          <a:prstGeom prst="rect">
                            <a:avLst/>
                          </a:prstGeom>
                          <a:noFill/>
                        </pic:spPr>
                      </pic:pic>
                    </a:graphicData>
                  </a:graphic>
                </wp:anchor>
              </w:drawing>
            </w:r>
          </w:p>
        </w:tc>
        <w:tc>
          <w:tcPr>
            <w:tcW w:w="2974" w:type="pct"/>
            <w:gridSpan w:val="2"/>
            <w:tcBorders>
              <w:top w:val="nil"/>
              <w:left w:val="nil"/>
              <w:bottom w:val="single" w:sz="8" w:space="0" w:color="000000"/>
              <w:right w:val="nil"/>
            </w:tcBorders>
            <w:hideMark/>
          </w:tcPr>
          <w:p w:rsidR="0030189A" w:rsidRPr="0030189A" w:rsidRDefault="0030189A" w:rsidP="0030189A">
            <w:pPr>
              <w:pStyle w:val="Sinespaciado"/>
              <w:jc w:val="center"/>
              <w:rPr>
                <w:rFonts w:ascii="Arial Narrow" w:hAnsi="Arial Narrow"/>
                <w:b/>
              </w:rPr>
            </w:pPr>
            <w:r w:rsidRPr="0030189A">
              <w:rPr>
                <w:rFonts w:ascii="Arial Narrow" w:hAnsi="Arial Narrow"/>
                <w:b/>
              </w:rPr>
              <w:t>COLEGIO JOSÉ MARÍA BERRÍO</w:t>
            </w:r>
          </w:p>
          <w:p w:rsidR="0030189A" w:rsidRDefault="0030189A" w:rsidP="0030189A">
            <w:pPr>
              <w:pStyle w:val="Sinespaciado"/>
              <w:jc w:val="center"/>
            </w:pPr>
            <w:r w:rsidRPr="0030189A">
              <w:rPr>
                <w:rFonts w:ascii="Arial Narrow" w:hAnsi="Arial Narrow"/>
                <w:b/>
              </w:rPr>
              <w:t>...en donde ser persona es tan... tan, pero tan importante...</w:t>
            </w:r>
          </w:p>
        </w:tc>
        <w:tc>
          <w:tcPr>
            <w:tcW w:w="834" w:type="pct"/>
            <w:vMerge w:val="restart"/>
            <w:tcBorders>
              <w:top w:val="nil"/>
              <w:left w:val="nil"/>
              <w:bottom w:val="single" w:sz="8" w:space="0" w:color="000000"/>
              <w:right w:val="nil"/>
            </w:tcBorders>
          </w:tcPr>
          <w:p w:rsidR="0030189A" w:rsidRDefault="0030189A" w:rsidP="00F22B85">
            <w:pPr>
              <w:pStyle w:val="Encabezado"/>
              <w:spacing w:line="276" w:lineRule="auto"/>
              <w:rPr>
                <w:rFonts w:ascii="Arial Narrow" w:hAnsi="Arial Narrow"/>
                <w:color w:val="000000"/>
              </w:rPr>
            </w:pPr>
          </w:p>
        </w:tc>
      </w:tr>
      <w:tr w:rsidR="0030189A" w:rsidTr="0030189A">
        <w:trPr>
          <w:trHeight w:val="27"/>
        </w:trPr>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bCs/>
                <w:color w:val="000000"/>
              </w:rPr>
            </w:pPr>
          </w:p>
        </w:tc>
        <w:tc>
          <w:tcPr>
            <w:tcW w:w="2974" w:type="pct"/>
            <w:gridSpan w:val="2"/>
            <w:tcBorders>
              <w:top w:val="nil"/>
              <w:left w:val="nil"/>
              <w:bottom w:val="nil"/>
              <w:right w:val="nil"/>
            </w:tcBorders>
            <w:shd w:val="clear" w:color="auto" w:fill="C0C0C0"/>
            <w:hideMark/>
          </w:tcPr>
          <w:p w:rsidR="0030189A" w:rsidRDefault="0030189A" w:rsidP="00F22B85">
            <w:pPr>
              <w:pStyle w:val="Encabezado"/>
              <w:spacing w:line="276" w:lineRule="auto"/>
              <w:rPr>
                <w:rFonts w:ascii="Arial Narrow" w:hAnsi="Arial Narrow"/>
                <w:color w:val="000000"/>
              </w:rPr>
            </w:pPr>
            <w:r>
              <w:rPr>
                <w:rFonts w:ascii="Arial Narrow" w:hAnsi="Arial Narrow"/>
                <w:color w:val="000000"/>
                <w:sz w:val="22"/>
                <w:szCs w:val="22"/>
              </w:rPr>
              <w:t xml:space="preserve">Nombre del Estudiante:  </w:t>
            </w:r>
          </w:p>
        </w:tc>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color w:val="000000"/>
              </w:rPr>
            </w:pPr>
          </w:p>
        </w:tc>
      </w:tr>
      <w:tr w:rsidR="0030189A" w:rsidTr="0030189A">
        <w:trPr>
          <w:trHeight w:val="27"/>
        </w:trPr>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bCs/>
                <w:color w:val="000000"/>
              </w:rPr>
            </w:pPr>
          </w:p>
        </w:tc>
        <w:tc>
          <w:tcPr>
            <w:tcW w:w="1390" w:type="pct"/>
            <w:tcBorders>
              <w:top w:val="nil"/>
              <w:left w:val="nil"/>
              <w:bottom w:val="nil"/>
              <w:right w:val="nil"/>
            </w:tcBorders>
            <w:hideMark/>
          </w:tcPr>
          <w:p w:rsidR="0030189A" w:rsidRDefault="0030189A" w:rsidP="0030189A">
            <w:pPr>
              <w:pStyle w:val="Encabezado"/>
              <w:spacing w:line="276" w:lineRule="auto"/>
              <w:rPr>
                <w:rFonts w:ascii="Arial Narrow" w:hAnsi="Arial Narrow"/>
                <w:color w:val="000000"/>
              </w:rPr>
            </w:pPr>
            <w:r>
              <w:rPr>
                <w:rFonts w:ascii="Arial Narrow" w:hAnsi="Arial Narrow"/>
                <w:color w:val="000000"/>
                <w:sz w:val="22"/>
                <w:szCs w:val="22"/>
              </w:rPr>
              <w:t xml:space="preserve">Fecha: </w:t>
            </w:r>
          </w:p>
        </w:tc>
        <w:tc>
          <w:tcPr>
            <w:tcW w:w="1584" w:type="pct"/>
            <w:tcBorders>
              <w:top w:val="nil"/>
              <w:left w:val="nil"/>
              <w:bottom w:val="nil"/>
              <w:right w:val="nil"/>
            </w:tcBorders>
            <w:hideMark/>
          </w:tcPr>
          <w:p w:rsidR="0030189A" w:rsidRDefault="0030189A" w:rsidP="00F22B85">
            <w:pPr>
              <w:pStyle w:val="Encabezado"/>
              <w:spacing w:line="276" w:lineRule="auto"/>
              <w:rPr>
                <w:rFonts w:ascii="Arial Narrow" w:hAnsi="Arial Narrow"/>
                <w:color w:val="000000"/>
              </w:rPr>
            </w:pPr>
            <w:r>
              <w:rPr>
                <w:rFonts w:ascii="Arial Narrow" w:hAnsi="Arial Narrow"/>
                <w:color w:val="000000"/>
                <w:sz w:val="22"/>
                <w:szCs w:val="22"/>
              </w:rPr>
              <w:t>Grado:  Décimo</w:t>
            </w:r>
          </w:p>
        </w:tc>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color w:val="000000"/>
              </w:rPr>
            </w:pPr>
          </w:p>
        </w:tc>
      </w:tr>
      <w:tr w:rsidR="0030189A" w:rsidTr="0030189A">
        <w:trPr>
          <w:trHeight w:val="27"/>
        </w:trPr>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bCs/>
                <w:color w:val="000000"/>
              </w:rPr>
            </w:pPr>
          </w:p>
        </w:tc>
        <w:tc>
          <w:tcPr>
            <w:tcW w:w="1390" w:type="pct"/>
            <w:tcBorders>
              <w:top w:val="nil"/>
              <w:left w:val="nil"/>
              <w:bottom w:val="nil"/>
              <w:right w:val="nil"/>
            </w:tcBorders>
            <w:shd w:val="clear" w:color="auto" w:fill="C0C0C0"/>
            <w:hideMark/>
          </w:tcPr>
          <w:p w:rsidR="0030189A" w:rsidRDefault="0030189A" w:rsidP="00F22B85">
            <w:pPr>
              <w:pStyle w:val="Encabezado"/>
              <w:spacing w:line="276" w:lineRule="auto"/>
              <w:rPr>
                <w:rFonts w:ascii="Arial Narrow" w:hAnsi="Arial Narrow"/>
                <w:color w:val="000000"/>
              </w:rPr>
            </w:pPr>
            <w:r>
              <w:rPr>
                <w:rFonts w:ascii="Arial Narrow" w:hAnsi="Arial Narrow"/>
                <w:color w:val="000000"/>
                <w:sz w:val="22"/>
                <w:szCs w:val="22"/>
              </w:rPr>
              <w:t>Área: Lengua Castellana</w:t>
            </w:r>
          </w:p>
        </w:tc>
        <w:tc>
          <w:tcPr>
            <w:tcW w:w="1584" w:type="pct"/>
            <w:tcBorders>
              <w:top w:val="nil"/>
              <w:left w:val="nil"/>
              <w:bottom w:val="nil"/>
              <w:right w:val="nil"/>
            </w:tcBorders>
            <w:shd w:val="clear" w:color="auto" w:fill="C0C0C0"/>
            <w:hideMark/>
          </w:tcPr>
          <w:p w:rsidR="0030189A" w:rsidRDefault="0030189A" w:rsidP="00F22B85">
            <w:pPr>
              <w:pStyle w:val="Encabezado"/>
              <w:spacing w:line="276" w:lineRule="auto"/>
              <w:rPr>
                <w:rFonts w:ascii="Arial Narrow" w:hAnsi="Arial Narrow"/>
                <w:color w:val="000000"/>
              </w:rPr>
            </w:pPr>
            <w:r>
              <w:rPr>
                <w:rFonts w:ascii="Arial Narrow" w:hAnsi="Arial Narrow"/>
                <w:color w:val="000000"/>
                <w:sz w:val="22"/>
                <w:szCs w:val="22"/>
              </w:rPr>
              <w:t>Calificación:</w:t>
            </w:r>
          </w:p>
        </w:tc>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color w:val="000000"/>
              </w:rPr>
            </w:pPr>
          </w:p>
        </w:tc>
      </w:tr>
      <w:tr w:rsidR="0030189A" w:rsidTr="0030189A">
        <w:trPr>
          <w:trHeight w:val="27"/>
        </w:trPr>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bCs/>
                <w:color w:val="000000"/>
              </w:rPr>
            </w:pPr>
          </w:p>
        </w:tc>
        <w:tc>
          <w:tcPr>
            <w:tcW w:w="2974" w:type="pct"/>
            <w:gridSpan w:val="2"/>
            <w:tcBorders>
              <w:top w:val="nil"/>
              <w:left w:val="nil"/>
              <w:bottom w:val="nil"/>
              <w:right w:val="nil"/>
            </w:tcBorders>
            <w:hideMark/>
          </w:tcPr>
          <w:p w:rsidR="0030189A" w:rsidRDefault="0030189A" w:rsidP="00F22B85">
            <w:pPr>
              <w:pStyle w:val="Encabezado"/>
              <w:spacing w:line="276" w:lineRule="auto"/>
              <w:rPr>
                <w:rFonts w:ascii="Arial Narrow" w:hAnsi="Arial Narrow"/>
                <w:color w:val="000000"/>
              </w:rPr>
            </w:pPr>
            <w:r>
              <w:rPr>
                <w:rFonts w:ascii="Arial Narrow" w:hAnsi="Arial Narrow"/>
                <w:color w:val="000000"/>
                <w:sz w:val="22"/>
                <w:szCs w:val="22"/>
              </w:rPr>
              <w:t xml:space="preserve">Nombre del Docente:  </w:t>
            </w:r>
            <w:proofErr w:type="spellStart"/>
            <w:r>
              <w:rPr>
                <w:rFonts w:ascii="Arial Narrow" w:hAnsi="Arial Narrow"/>
                <w:color w:val="000000"/>
                <w:sz w:val="22"/>
                <w:szCs w:val="22"/>
              </w:rPr>
              <w:t>Jarol</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Cobaleda</w:t>
            </w:r>
            <w:proofErr w:type="spellEnd"/>
            <w:r>
              <w:rPr>
                <w:rFonts w:ascii="Arial Narrow" w:hAnsi="Arial Narrow"/>
                <w:color w:val="000000"/>
                <w:sz w:val="22"/>
                <w:szCs w:val="22"/>
              </w:rPr>
              <w:t xml:space="preserve">  Tabares</w:t>
            </w:r>
          </w:p>
        </w:tc>
        <w:tc>
          <w:tcPr>
            <w:tcW w:w="0" w:type="auto"/>
            <w:vMerge/>
            <w:tcBorders>
              <w:top w:val="nil"/>
              <w:left w:val="nil"/>
              <w:bottom w:val="single" w:sz="8" w:space="0" w:color="000000"/>
              <w:right w:val="nil"/>
            </w:tcBorders>
            <w:vAlign w:val="center"/>
            <w:hideMark/>
          </w:tcPr>
          <w:p w:rsidR="0030189A" w:rsidRDefault="0030189A" w:rsidP="00F22B85">
            <w:pPr>
              <w:rPr>
                <w:rFonts w:ascii="Arial Narrow" w:hAnsi="Arial Narrow"/>
                <w:color w:val="000000"/>
              </w:rPr>
            </w:pPr>
          </w:p>
        </w:tc>
      </w:tr>
      <w:tr w:rsidR="0030189A" w:rsidTr="0030189A">
        <w:trPr>
          <w:trHeight w:val="112"/>
        </w:trPr>
        <w:tc>
          <w:tcPr>
            <w:tcW w:w="0" w:type="auto"/>
            <w:vMerge/>
            <w:tcBorders>
              <w:top w:val="nil"/>
              <w:left w:val="nil"/>
              <w:bottom w:val="single" w:sz="8" w:space="0" w:color="000000"/>
              <w:right w:val="nil"/>
            </w:tcBorders>
            <w:vAlign w:val="center"/>
            <w:hideMark/>
          </w:tcPr>
          <w:p w:rsidR="0030189A" w:rsidRDefault="0030189A" w:rsidP="0030189A">
            <w:pPr>
              <w:pStyle w:val="Sinespaciado"/>
            </w:pPr>
          </w:p>
        </w:tc>
        <w:tc>
          <w:tcPr>
            <w:tcW w:w="2974" w:type="pct"/>
            <w:gridSpan w:val="2"/>
            <w:tcBorders>
              <w:top w:val="nil"/>
              <w:left w:val="nil"/>
              <w:bottom w:val="single" w:sz="8" w:space="0" w:color="000000"/>
              <w:right w:val="nil"/>
            </w:tcBorders>
            <w:shd w:val="clear" w:color="auto" w:fill="C0C0C0"/>
            <w:hideMark/>
          </w:tcPr>
          <w:p w:rsidR="0030189A" w:rsidRPr="0030189A" w:rsidRDefault="0030189A" w:rsidP="0030189A">
            <w:pPr>
              <w:pStyle w:val="Sinespaciado"/>
              <w:rPr>
                <w:rFonts w:ascii="Arial Narrow" w:hAnsi="Arial Narrow"/>
              </w:rPr>
            </w:pPr>
            <w:r w:rsidRPr="0030189A">
              <w:rPr>
                <w:rFonts w:ascii="Arial Narrow" w:hAnsi="Arial Narrow"/>
              </w:rPr>
              <w:t xml:space="preserve">Observaciones: </w:t>
            </w:r>
          </w:p>
        </w:tc>
        <w:tc>
          <w:tcPr>
            <w:tcW w:w="0" w:type="auto"/>
            <w:vMerge/>
            <w:tcBorders>
              <w:top w:val="nil"/>
              <w:left w:val="nil"/>
              <w:bottom w:val="single" w:sz="8" w:space="0" w:color="000000"/>
              <w:right w:val="nil"/>
            </w:tcBorders>
            <w:vAlign w:val="center"/>
            <w:hideMark/>
          </w:tcPr>
          <w:p w:rsidR="0030189A" w:rsidRDefault="0030189A" w:rsidP="0030189A">
            <w:pPr>
              <w:pStyle w:val="Sinespaciado"/>
            </w:pPr>
          </w:p>
        </w:tc>
      </w:tr>
    </w:tbl>
    <w:p w:rsidR="00BD760C" w:rsidRDefault="00BD760C"/>
    <w:tbl>
      <w:tblPr>
        <w:tblW w:w="8550" w:type="dxa"/>
        <w:jc w:val="center"/>
        <w:tblCellSpacing w:w="0" w:type="dxa"/>
        <w:tblCellMar>
          <w:left w:w="0" w:type="dxa"/>
          <w:right w:w="0" w:type="dxa"/>
        </w:tblCellMar>
        <w:tblLook w:val="04A0"/>
      </w:tblPr>
      <w:tblGrid>
        <w:gridCol w:w="203"/>
        <w:gridCol w:w="3915"/>
        <w:gridCol w:w="267"/>
        <w:gridCol w:w="4165"/>
      </w:tblGrid>
      <w:tr w:rsidR="00BD760C" w:rsidRPr="00BD760C" w:rsidTr="00BD760C">
        <w:trPr>
          <w:tblCellSpacing w:w="0" w:type="dxa"/>
          <w:jc w:val="center"/>
        </w:trPr>
        <w:tc>
          <w:tcPr>
            <w:tcW w:w="203" w:type="dxa"/>
            <w:vAlign w:val="center"/>
            <w:hideMark/>
          </w:tcPr>
          <w:p w:rsidR="00BD760C" w:rsidRPr="00BD760C" w:rsidRDefault="00985F3D" w:rsidP="00BD760C">
            <w:pPr>
              <w:spacing w:after="0" w:line="240" w:lineRule="auto"/>
              <w:jc w:val="center"/>
              <w:rPr>
                <w:rFonts w:ascii="Arial Narrow" w:eastAsia="Times New Roman" w:hAnsi="Arial Narrow" w:cs="Arial"/>
                <w:b/>
                <w:bCs/>
                <w:sz w:val="24"/>
                <w:szCs w:val="24"/>
                <w:lang w:eastAsia="es-ES"/>
              </w:rPr>
            </w:pPr>
            <w:r>
              <w:rPr>
                <w:rFonts w:ascii="Arial Narrow" w:eastAsia="Times New Roman" w:hAnsi="Arial Narrow" w:cs="Arial"/>
                <w:b/>
                <w:bCs/>
                <w:sz w:val="24"/>
                <w:szCs w:val="24"/>
                <w:lang w:eastAsia="es-ES"/>
              </w:rPr>
              <w:t>I</w:t>
            </w:r>
            <w:r w:rsidR="00BD760C" w:rsidRPr="00BD760C">
              <w:rPr>
                <w:rFonts w:ascii="Arial Narrow" w:eastAsia="Times New Roman" w:hAnsi="Arial Narrow" w:cs="Arial"/>
                <w:b/>
                <w:bCs/>
                <w:sz w:val="24"/>
                <w:szCs w:val="24"/>
                <w:lang w:eastAsia="es-ES"/>
              </w:rPr>
              <w:t>.</w:t>
            </w:r>
          </w:p>
        </w:tc>
        <w:tc>
          <w:tcPr>
            <w:tcW w:w="0" w:type="auto"/>
            <w:gridSpan w:val="3"/>
            <w:vAlign w:val="center"/>
            <w:hideMark/>
          </w:tcPr>
          <w:p w:rsidR="00BD760C" w:rsidRPr="00BD760C" w:rsidRDefault="00BD760C" w:rsidP="00BD760C">
            <w:pPr>
              <w:spacing w:after="0" w:line="240" w:lineRule="auto"/>
              <w:rPr>
                <w:rFonts w:ascii="Arial Narrow" w:eastAsia="Times New Roman" w:hAnsi="Arial Narrow" w:cs="Arial"/>
                <w:sz w:val="24"/>
                <w:szCs w:val="24"/>
                <w:lang w:eastAsia="es-ES"/>
              </w:rPr>
            </w:pPr>
            <w:r w:rsidRPr="002223F9">
              <w:rPr>
                <w:rFonts w:ascii="Arial Narrow" w:eastAsia="Times New Roman" w:hAnsi="Arial Narrow" w:cs="Arial"/>
                <w:b/>
                <w:bCs/>
                <w:sz w:val="24"/>
                <w:szCs w:val="24"/>
                <w:lang w:eastAsia="es-ES"/>
              </w:rPr>
              <w:t>Lee detenidamente la</w:t>
            </w:r>
            <w:r w:rsidRPr="002223F9">
              <w:rPr>
                <w:rFonts w:ascii="Arial Narrow" w:eastAsia="Times New Roman" w:hAnsi="Arial Narrow" w:cs="Arial"/>
                <w:sz w:val="24"/>
                <w:szCs w:val="24"/>
                <w:lang w:eastAsia="es-ES"/>
              </w:rPr>
              <w:t> </w:t>
            </w:r>
            <w:r w:rsidRPr="002223F9">
              <w:rPr>
                <w:rFonts w:ascii="Arial Narrow" w:eastAsia="Times New Roman" w:hAnsi="Arial Narrow" w:cs="Arial"/>
                <w:b/>
                <w:bCs/>
                <w:sz w:val="24"/>
                <w:szCs w:val="24"/>
                <w:lang w:eastAsia="es-ES"/>
              </w:rPr>
              <w:t>selección de poemas de Garcilaso.</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r w:rsidRPr="00BD760C">
              <w:rPr>
                <w:rFonts w:ascii="Arial Narrow" w:eastAsia="Times New Roman" w:hAnsi="Arial Narrow" w:cs="Arial"/>
                <w:b/>
                <w:bCs/>
                <w:sz w:val="18"/>
                <w:szCs w:val="18"/>
                <w:lang w:eastAsia="es-ES"/>
              </w:rPr>
              <w:t> </w:t>
            </w:r>
          </w:p>
        </w:tc>
        <w:tc>
          <w:tcPr>
            <w:tcW w:w="0" w:type="auto"/>
            <w:gridSpan w:val="3"/>
            <w:vAlign w:val="center"/>
            <w:hideMark/>
          </w:tcPr>
          <w:p w:rsidR="00BD760C" w:rsidRPr="00BD760C" w:rsidRDefault="00BD760C" w:rsidP="00BD760C">
            <w:pPr>
              <w:spacing w:after="0" w:line="240" w:lineRule="auto"/>
              <w:rPr>
                <w:rFonts w:ascii="Arial Narrow" w:eastAsia="Times New Roman" w:hAnsi="Arial Narrow" w:cs="Arial"/>
                <w:sz w:val="18"/>
                <w:szCs w:val="18"/>
                <w:lang w:eastAsia="es-ES"/>
              </w:rPr>
            </w:pPr>
            <w:r w:rsidRPr="00BD760C">
              <w:rPr>
                <w:rFonts w:ascii="Arial Narrow" w:eastAsia="Times New Roman" w:hAnsi="Arial Narrow" w:cs="Arial"/>
                <w:sz w:val="18"/>
                <w:szCs w:val="18"/>
                <w:lang w:eastAsia="es-ES"/>
              </w:rPr>
              <w:t> </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r w:rsidRPr="00BD760C">
              <w:rPr>
                <w:rFonts w:ascii="Arial Narrow" w:eastAsia="Times New Roman" w:hAnsi="Arial Narrow" w:cs="Arial"/>
                <w:b/>
                <w:bCs/>
                <w:sz w:val="18"/>
                <w:szCs w:val="18"/>
                <w:lang w:eastAsia="es-ES"/>
              </w:rPr>
              <w:t> </w:t>
            </w:r>
          </w:p>
        </w:tc>
        <w:tc>
          <w:tcPr>
            <w:tcW w:w="0" w:type="auto"/>
            <w:vAlign w:val="center"/>
            <w:hideMark/>
          </w:tcPr>
          <w:tbl>
            <w:tblPr>
              <w:tblW w:w="3734" w:type="dxa"/>
              <w:tblCellSpacing w:w="15" w:type="dxa"/>
              <w:tblCellMar>
                <w:top w:w="15" w:type="dxa"/>
                <w:left w:w="15" w:type="dxa"/>
                <w:bottom w:w="15" w:type="dxa"/>
                <w:right w:w="15" w:type="dxa"/>
              </w:tblCellMar>
              <w:tblLook w:val="04A0"/>
            </w:tblPr>
            <w:tblGrid>
              <w:gridCol w:w="3734"/>
            </w:tblGrid>
            <w:tr w:rsidR="00BD760C" w:rsidRPr="0030189A" w:rsidTr="00BD760C">
              <w:trPr>
                <w:trHeight w:val="4119"/>
                <w:tblCellSpacing w:w="15" w:type="dxa"/>
              </w:trPr>
              <w:tc>
                <w:tcPr>
                  <w:tcW w:w="0" w:type="auto"/>
                  <w:vAlign w:val="center"/>
                  <w:hideMark/>
                </w:tcPr>
                <w:p w:rsidR="00BD760C" w:rsidRPr="0030189A" w:rsidRDefault="00BD760C" w:rsidP="00BD760C">
                  <w:pPr>
                    <w:spacing w:before="100" w:beforeAutospacing="1" w:after="100" w:afterAutospacing="1" w:line="240" w:lineRule="auto"/>
                    <w:jc w:val="both"/>
                    <w:rPr>
                      <w:rFonts w:ascii="Arial Narrow" w:eastAsia="Times New Roman" w:hAnsi="Arial Narrow" w:cs="Times New Roman"/>
                      <w:sz w:val="24"/>
                      <w:szCs w:val="24"/>
                      <w:lang w:eastAsia="es-ES"/>
                    </w:rPr>
                  </w:pPr>
                  <w:r w:rsidRPr="0030189A">
                    <w:rPr>
                      <w:rFonts w:ascii="Arial Narrow" w:eastAsia="Times New Roman" w:hAnsi="Arial Narrow" w:cs="Times New Roman"/>
                      <w:bCs/>
                      <w:sz w:val="24"/>
                      <w:szCs w:val="24"/>
                      <w:lang w:eastAsia="es-ES"/>
                    </w:rPr>
                    <w:t>SONETO V</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Escrito está en mi alma vuestro gesto,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y cuanto yo escribir de vos deseo;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vos sola lo escribisteis; yo lo leo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tan</w:t>
                  </w:r>
                  <w:proofErr w:type="gramEnd"/>
                  <w:r w:rsidRPr="0030189A">
                    <w:rPr>
                      <w:rFonts w:ascii="Arial Narrow" w:eastAsia="Times New Roman" w:hAnsi="Arial Narrow" w:cs="Times New Roman"/>
                      <w:bCs/>
                      <w:sz w:val="24"/>
                      <w:szCs w:val="24"/>
                      <w:lang w:eastAsia="es-ES"/>
                    </w:rPr>
                    <w:t xml:space="preserve"> solo que aun de vos me guardo en esto.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 </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En esto estoy y estaré siempre puesto,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que aunque no cabe en mí cuanto en vos veo,   </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de tanto bien lo que no entiendo creo,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tomando</w:t>
                  </w:r>
                  <w:proofErr w:type="gramEnd"/>
                  <w:r w:rsidRPr="0030189A">
                    <w:rPr>
                      <w:rFonts w:ascii="Arial Narrow" w:eastAsia="Times New Roman" w:hAnsi="Arial Narrow" w:cs="Times New Roman"/>
                      <w:bCs/>
                      <w:sz w:val="24"/>
                      <w:szCs w:val="24"/>
                      <w:lang w:eastAsia="es-ES"/>
                    </w:rPr>
                    <w:t xml:space="preserve"> ya la fe por presupuesto.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 </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Yo no nací sino para quereros;</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mi alma os ha cortado a su medida;</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por</w:t>
                  </w:r>
                  <w:proofErr w:type="gramEnd"/>
                  <w:r w:rsidRPr="0030189A">
                    <w:rPr>
                      <w:rFonts w:ascii="Arial Narrow" w:eastAsia="Times New Roman" w:hAnsi="Arial Narrow" w:cs="Times New Roman"/>
                      <w:bCs/>
                      <w:sz w:val="24"/>
                      <w:szCs w:val="24"/>
                      <w:lang w:eastAsia="es-ES"/>
                    </w:rPr>
                    <w:t xml:space="preserve"> hábito del alma misma os quiero.</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 </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Cuanto tengo confieso yo deberos;</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por vos nací, por vos tengo la vida,</w:t>
                  </w:r>
                </w:p>
                <w:p w:rsidR="00BD760C" w:rsidRPr="0030189A" w:rsidRDefault="00BD760C" w:rsidP="00BD760C">
                  <w:pPr>
                    <w:spacing w:after="0" w:line="240" w:lineRule="auto"/>
                    <w:jc w:val="both"/>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por</w:t>
                  </w:r>
                  <w:proofErr w:type="gramEnd"/>
                  <w:r w:rsidRPr="0030189A">
                    <w:rPr>
                      <w:rFonts w:ascii="Arial Narrow" w:eastAsia="Times New Roman" w:hAnsi="Arial Narrow" w:cs="Times New Roman"/>
                      <w:bCs/>
                      <w:sz w:val="24"/>
                      <w:szCs w:val="24"/>
                      <w:lang w:eastAsia="es-ES"/>
                    </w:rPr>
                    <w:t xml:space="preserve"> vos he de morir, y por vos muero.</w:t>
                  </w:r>
                </w:p>
              </w:tc>
            </w:tr>
            <w:tr w:rsidR="00BD760C" w:rsidRPr="0030189A" w:rsidTr="00BD760C">
              <w:trPr>
                <w:trHeight w:val="279"/>
                <w:tblCellSpacing w:w="15" w:type="dxa"/>
              </w:trPr>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r>
            <w:tr w:rsidR="00BD760C" w:rsidRPr="0030189A" w:rsidTr="00BD760C">
              <w:trPr>
                <w:trHeight w:val="170"/>
                <w:tblCellSpacing w:w="15" w:type="dxa"/>
              </w:trPr>
              <w:tc>
                <w:tcPr>
                  <w:tcW w:w="0" w:type="auto"/>
                  <w:vAlign w:val="center"/>
                  <w:hideMark/>
                </w:tcPr>
                <w:p w:rsidR="00BD760C" w:rsidRPr="0030189A" w:rsidRDefault="00582249" w:rsidP="00BD760C">
                  <w:pPr>
                    <w:spacing w:after="0" w:line="240" w:lineRule="auto"/>
                    <w:rPr>
                      <w:rFonts w:ascii="Arial Narrow" w:eastAsia="Times New Roman" w:hAnsi="Arial Narrow" w:cs="Times New Roman"/>
                      <w:sz w:val="24"/>
                      <w:szCs w:val="24"/>
                      <w:lang w:eastAsia="es-ES"/>
                    </w:rPr>
                  </w:pPr>
                  <w:hyperlink r:id="rId6" w:history="1">
                    <w:r w:rsidR="00BD760C" w:rsidRPr="0030189A">
                      <w:rPr>
                        <w:rFonts w:ascii="Arial Narrow" w:eastAsia="Times New Roman" w:hAnsi="Arial Narrow" w:cs="Arial"/>
                        <w:bCs/>
                        <w:sz w:val="24"/>
                        <w:szCs w:val="24"/>
                        <w:u w:val="single"/>
                        <w:lang w:eastAsia="es-ES"/>
                      </w:rPr>
                      <w:t>presentación</w:t>
                    </w:r>
                  </w:hyperlink>
                </w:p>
              </w:tc>
            </w:tr>
          </w:tbl>
          <w:p w:rsidR="00BD760C" w:rsidRPr="0030189A" w:rsidRDefault="00BD760C" w:rsidP="00BD760C">
            <w:pPr>
              <w:spacing w:after="0" w:line="240" w:lineRule="auto"/>
              <w:rPr>
                <w:rFonts w:ascii="Arial Narrow" w:eastAsia="Times New Roman" w:hAnsi="Arial Narrow" w:cs="Arial"/>
                <w:sz w:val="24"/>
                <w:szCs w:val="24"/>
                <w:lang w:eastAsia="es-ES"/>
              </w:rPr>
            </w:pPr>
          </w:p>
        </w:tc>
        <w:tc>
          <w:tcPr>
            <w:tcW w:w="0" w:type="auto"/>
            <w:shd w:val="clear" w:color="auto" w:fill="EEE9E6"/>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c>
          <w:tcPr>
            <w:tcW w:w="0" w:type="auto"/>
            <w:vAlign w:val="center"/>
            <w:hideMark/>
          </w:tcPr>
          <w:tbl>
            <w:tblPr>
              <w:tblW w:w="3915" w:type="dxa"/>
              <w:tblCellSpacing w:w="15" w:type="dxa"/>
              <w:tblCellMar>
                <w:top w:w="15" w:type="dxa"/>
                <w:left w:w="15" w:type="dxa"/>
                <w:bottom w:w="15" w:type="dxa"/>
                <w:right w:w="15" w:type="dxa"/>
              </w:tblCellMar>
              <w:tblLook w:val="04A0"/>
            </w:tblPr>
            <w:tblGrid>
              <w:gridCol w:w="130"/>
              <w:gridCol w:w="115"/>
              <w:gridCol w:w="3670"/>
            </w:tblGrid>
            <w:tr w:rsidR="00BD760C" w:rsidRPr="0030189A">
              <w:trPr>
                <w:tblCellSpacing w:w="15" w:type="dxa"/>
              </w:trPr>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c>
                <w:tcPr>
                  <w:tcW w:w="0" w:type="auto"/>
                  <w:vAlign w:val="center"/>
                  <w:hideMark/>
                </w:tcPr>
                <w:p w:rsidR="00BD760C" w:rsidRPr="0030189A" w:rsidRDefault="00BD760C" w:rsidP="00BD760C">
                  <w:pPr>
                    <w:spacing w:before="100" w:beforeAutospacing="1" w:after="100" w:afterAutospacing="1"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bCs/>
                      <w:sz w:val="24"/>
                      <w:szCs w:val="24"/>
                      <w:lang w:eastAsia="es-ES"/>
                    </w:rPr>
                    <w:t>SONETO XIII</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 A Dafne ya los brazos le crecían</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 xml:space="preserve">y en </w:t>
                  </w:r>
                  <w:proofErr w:type="spellStart"/>
                  <w:r w:rsidRPr="0030189A">
                    <w:rPr>
                      <w:rFonts w:ascii="Arial Narrow" w:eastAsia="Times New Roman" w:hAnsi="Arial Narrow" w:cs="Times New Roman"/>
                      <w:bCs/>
                      <w:sz w:val="24"/>
                      <w:szCs w:val="24"/>
                      <w:lang w:eastAsia="es-ES"/>
                    </w:rPr>
                    <w:t>luengos</w:t>
                  </w:r>
                  <w:proofErr w:type="spellEnd"/>
                  <w:r w:rsidRPr="0030189A">
                    <w:rPr>
                      <w:rFonts w:ascii="Arial Narrow" w:eastAsia="Times New Roman" w:hAnsi="Arial Narrow" w:cs="Times New Roman"/>
                      <w:bCs/>
                      <w:sz w:val="24"/>
                      <w:szCs w:val="24"/>
                      <w:lang w:eastAsia="es-ES"/>
                    </w:rPr>
                    <w:t xml:space="preserve"> ramos vueltos se mostraban;</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en verdes hojas vi que se tornaban</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los cabellos que el oro oscurecían:</w:t>
                  </w:r>
                </w:p>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de áspera corteza se cubrían</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los tiernos miembros que aún bullendo estaban;</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los blancos pies en tierra se hincaban</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y</w:t>
                  </w:r>
                  <w:proofErr w:type="gramEnd"/>
                  <w:r w:rsidRPr="0030189A">
                    <w:rPr>
                      <w:rFonts w:ascii="Arial Narrow" w:eastAsia="Times New Roman" w:hAnsi="Arial Narrow" w:cs="Times New Roman"/>
                      <w:bCs/>
                      <w:sz w:val="24"/>
                      <w:szCs w:val="24"/>
                      <w:lang w:eastAsia="es-ES"/>
                    </w:rPr>
                    <w:t xml:space="preserve"> en torcidas raíces se volvían.</w:t>
                  </w:r>
                </w:p>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Aquel que fue la causa de tal daño</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a fuerza de llorar, crecer hacía</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este</w:t>
                  </w:r>
                  <w:proofErr w:type="gramEnd"/>
                  <w:r w:rsidRPr="0030189A">
                    <w:rPr>
                      <w:rFonts w:ascii="Arial Narrow" w:eastAsia="Times New Roman" w:hAnsi="Arial Narrow" w:cs="Times New Roman"/>
                      <w:bCs/>
                      <w:sz w:val="24"/>
                      <w:szCs w:val="24"/>
                      <w:lang w:eastAsia="es-ES"/>
                    </w:rPr>
                    <w:t xml:space="preserve"> árbol, que con lágrimas regaba.</w:t>
                  </w:r>
                </w:p>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¡Oh miserable estado, oh mal tamaño,</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r w:rsidRPr="0030189A">
                    <w:rPr>
                      <w:rFonts w:ascii="Arial Narrow" w:eastAsia="Times New Roman" w:hAnsi="Arial Narrow" w:cs="Times New Roman"/>
                      <w:bCs/>
                      <w:sz w:val="24"/>
                      <w:szCs w:val="24"/>
                      <w:lang w:eastAsia="es-ES"/>
                    </w:rPr>
                    <w:t>que con llorarla crezca cada día</w:t>
                  </w:r>
                </w:p>
                <w:p w:rsidR="00BD760C" w:rsidRPr="0030189A" w:rsidRDefault="00BD760C" w:rsidP="00BD760C">
                  <w:pPr>
                    <w:spacing w:after="0" w:line="240" w:lineRule="auto"/>
                    <w:rPr>
                      <w:rFonts w:ascii="Arial Narrow" w:eastAsia="Times New Roman" w:hAnsi="Arial Narrow" w:cs="Times New Roman"/>
                      <w:bCs/>
                      <w:sz w:val="24"/>
                      <w:szCs w:val="24"/>
                      <w:lang w:eastAsia="es-ES"/>
                    </w:rPr>
                  </w:pPr>
                  <w:proofErr w:type="gramStart"/>
                  <w:r w:rsidRPr="0030189A">
                    <w:rPr>
                      <w:rFonts w:ascii="Arial Narrow" w:eastAsia="Times New Roman" w:hAnsi="Arial Narrow" w:cs="Times New Roman"/>
                      <w:bCs/>
                      <w:sz w:val="24"/>
                      <w:szCs w:val="24"/>
                      <w:lang w:eastAsia="es-ES"/>
                    </w:rPr>
                    <w:t>la</w:t>
                  </w:r>
                  <w:proofErr w:type="gramEnd"/>
                  <w:r w:rsidRPr="0030189A">
                    <w:rPr>
                      <w:rFonts w:ascii="Arial Narrow" w:eastAsia="Times New Roman" w:hAnsi="Arial Narrow" w:cs="Times New Roman"/>
                      <w:bCs/>
                      <w:sz w:val="24"/>
                      <w:szCs w:val="24"/>
                      <w:lang w:eastAsia="es-ES"/>
                    </w:rPr>
                    <w:t xml:space="preserve"> causa y la razón por que lloraba!</w:t>
                  </w:r>
                </w:p>
              </w:tc>
            </w:tr>
            <w:tr w:rsidR="00BD760C" w:rsidRPr="0030189A">
              <w:trPr>
                <w:tblCellSpacing w:w="15" w:type="dxa"/>
              </w:trPr>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r>
            <w:tr w:rsidR="00BD760C" w:rsidRPr="0030189A">
              <w:trPr>
                <w:tblCellSpacing w:w="15" w:type="dxa"/>
              </w:trPr>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r w:rsidRPr="0030189A">
                    <w:rPr>
                      <w:rFonts w:ascii="Arial Narrow" w:eastAsia="Times New Roman" w:hAnsi="Arial Narrow" w:cs="Times New Roman"/>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p>
              </w:tc>
              <w:tc>
                <w:tcPr>
                  <w:tcW w:w="0" w:type="auto"/>
                  <w:vAlign w:val="center"/>
                  <w:hideMark/>
                </w:tcPr>
                <w:p w:rsidR="00BD760C" w:rsidRPr="0030189A" w:rsidRDefault="00BD760C" w:rsidP="00BD760C">
                  <w:pPr>
                    <w:spacing w:after="0" w:line="240" w:lineRule="auto"/>
                    <w:rPr>
                      <w:rFonts w:ascii="Arial Narrow" w:eastAsia="Times New Roman" w:hAnsi="Arial Narrow" w:cs="Times New Roman"/>
                      <w:sz w:val="24"/>
                      <w:szCs w:val="24"/>
                      <w:lang w:eastAsia="es-ES"/>
                    </w:rPr>
                  </w:pPr>
                </w:p>
              </w:tc>
            </w:tr>
          </w:tbl>
          <w:p w:rsidR="00BD760C" w:rsidRPr="0030189A" w:rsidRDefault="00BD760C" w:rsidP="00BD760C">
            <w:pPr>
              <w:spacing w:after="0" w:line="240" w:lineRule="auto"/>
              <w:rPr>
                <w:rFonts w:ascii="Arial Narrow" w:eastAsia="Times New Roman" w:hAnsi="Arial Narrow" w:cs="Arial"/>
                <w:sz w:val="24"/>
                <w:szCs w:val="24"/>
                <w:lang w:eastAsia="es-ES"/>
              </w:rPr>
            </w:pP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r w:rsidRPr="00BD760C">
              <w:rPr>
                <w:rFonts w:ascii="Arial Narrow" w:eastAsia="Times New Roman" w:hAnsi="Arial Narrow" w:cs="Arial"/>
                <w:b/>
                <w:bCs/>
                <w:sz w:val="18"/>
                <w:szCs w:val="18"/>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c>
          <w:tcPr>
            <w:tcW w:w="0" w:type="auto"/>
            <w:shd w:val="clear" w:color="auto" w:fill="EEE9E6"/>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r w:rsidRPr="00BD760C">
              <w:rPr>
                <w:rFonts w:ascii="Arial Narrow" w:eastAsia="Times New Roman" w:hAnsi="Arial Narrow" w:cs="Arial"/>
                <w:b/>
                <w:bCs/>
                <w:sz w:val="18"/>
                <w:szCs w:val="18"/>
                <w:lang w:eastAsia="es-ES"/>
              </w:rPr>
              <w:t> </w:t>
            </w:r>
          </w:p>
        </w:tc>
        <w:tc>
          <w:tcPr>
            <w:tcW w:w="3915" w:type="dxa"/>
            <w:vAlign w:val="center"/>
            <w:hideMark/>
          </w:tcPr>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SONETO XXIII</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 </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En tanto que de rosa y azucena</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se muestra la color de vuestro gesto,</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y que vuestro mirar ardiente, honesto,</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con clara luz la tempestad serena;</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 </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y en tanto que el cabello, que en la vena</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del oro se escogió, con vuelo presto</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por el hermoso cuello blando, enhiesto,</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el viento mueve, esparce y desordena:</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 </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coged de vuestra alegre primavera</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el dulce fruto antes que el tiempo airado</w:t>
            </w:r>
          </w:p>
          <w:p w:rsidR="00BD760C" w:rsidRPr="0030189A" w:rsidRDefault="00BD760C" w:rsidP="00BD760C">
            <w:pPr>
              <w:spacing w:after="0" w:line="240" w:lineRule="auto"/>
              <w:rPr>
                <w:rFonts w:ascii="Arial Narrow" w:eastAsia="Times New Roman" w:hAnsi="Arial Narrow" w:cs="Arial"/>
                <w:bCs/>
                <w:sz w:val="24"/>
                <w:szCs w:val="24"/>
                <w:lang w:eastAsia="es-ES"/>
              </w:rPr>
            </w:pPr>
            <w:proofErr w:type="gramStart"/>
            <w:r w:rsidRPr="0030189A">
              <w:rPr>
                <w:rFonts w:ascii="Arial Narrow" w:eastAsia="Times New Roman" w:hAnsi="Arial Narrow" w:cs="Arial"/>
                <w:bCs/>
                <w:sz w:val="24"/>
                <w:szCs w:val="24"/>
                <w:lang w:eastAsia="es-ES"/>
              </w:rPr>
              <w:t>cubra</w:t>
            </w:r>
            <w:proofErr w:type="gramEnd"/>
            <w:r w:rsidRPr="0030189A">
              <w:rPr>
                <w:rFonts w:ascii="Arial Narrow" w:eastAsia="Times New Roman" w:hAnsi="Arial Narrow" w:cs="Arial"/>
                <w:bCs/>
                <w:sz w:val="24"/>
                <w:szCs w:val="24"/>
                <w:lang w:eastAsia="es-ES"/>
              </w:rPr>
              <w:t xml:space="preserve"> de nieve la hermosa cumbre.</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lastRenderedPageBreak/>
              <w:t> </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Marchitará la rosa el viento helado,</w:t>
            </w:r>
          </w:p>
          <w:p w:rsidR="00BD760C" w:rsidRPr="0030189A" w:rsidRDefault="00BD760C" w:rsidP="00BD760C">
            <w:pPr>
              <w:spacing w:after="0" w:line="240" w:lineRule="auto"/>
              <w:rPr>
                <w:rFonts w:ascii="Arial Narrow" w:eastAsia="Times New Roman" w:hAnsi="Arial Narrow" w:cs="Arial"/>
                <w:bCs/>
                <w:sz w:val="24"/>
                <w:szCs w:val="24"/>
                <w:lang w:eastAsia="es-ES"/>
              </w:rPr>
            </w:pPr>
            <w:r w:rsidRPr="0030189A">
              <w:rPr>
                <w:rFonts w:ascii="Arial Narrow" w:eastAsia="Times New Roman" w:hAnsi="Arial Narrow" w:cs="Arial"/>
                <w:bCs/>
                <w:sz w:val="24"/>
                <w:szCs w:val="24"/>
                <w:lang w:eastAsia="es-ES"/>
              </w:rPr>
              <w:t>todo lo mudará la edad ligera</w:t>
            </w:r>
          </w:p>
          <w:p w:rsidR="00BD760C" w:rsidRPr="0030189A" w:rsidRDefault="00BD760C" w:rsidP="00BD760C">
            <w:pPr>
              <w:spacing w:after="0" w:line="240" w:lineRule="auto"/>
              <w:rPr>
                <w:rFonts w:ascii="Arial Narrow" w:eastAsia="Times New Roman" w:hAnsi="Arial Narrow" w:cs="Arial"/>
                <w:bCs/>
                <w:sz w:val="24"/>
                <w:szCs w:val="24"/>
                <w:lang w:eastAsia="es-ES"/>
              </w:rPr>
            </w:pPr>
            <w:proofErr w:type="gramStart"/>
            <w:r w:rsidRPr="0030189A">
              <w:rPr>
                <w:rFonts w:ascii="Arial Narrow" w:eastAsia="Times New Roman" w:hAnsi="Arial Narrow" w:cs="Arial"/>
                <w:bCs/>
                <w:sz w:val="24"/>
                <w:szCs w:val="24"/>
                <w:lang w:eastAsia="es-ES"/>
              </w:rPr>
              <w:t>por</w:t>
            </w:r>
            <w:proofErr w:type="gramEnd"/>
            <w:r w:rsidRPr="0030189A">
              <w:rPr>
                <w:rFonts w:ascii="Arial Narrow" w:eastAsia="Times New Roman" w:hAnsi="Arial Narrow" w:cs="Arial"/>
                <w:bCs/>
                <w:sz w:val="24"/>
                <w:szCs w:val="24"/>
                <w:lang w:eastAsia="es-ES"/>
              </w:rPr>
              <w:t xml:space="preserve"> no hacer mudanza en su costumbre</w:t>
            </w:r>
            <w:r w:rsidRPr="0030189A">
              <w:rPr>
                <w:rFonts w:ascii="Arial Narrow" w:eastAsia="Times New Roman" w:hAnsi="Arial Narrow" w:cs="Times New Roman"/>
                <w:bCs/>
                <w:sz w:val="24"/>
                <w:szCs w:val="24"/>
                <w:lang w:eastAsia="es-ES"/>
              </w:rPr>
              <w:t>.</w:t>
            </w:r>
          </w:p>
        </w:tc>
        <w:tc>
          <w:tcPr>
            <w:tcW w:w="267" w:type="dxa"/>
            <w:shd w:val="clear" w:color="auto" w:fill="EEE9E6"/>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lastRenderedPageBreak/>
              <w:t> </w:t>
            </w:r>
          </w:p>
        </w:tc>
        <w:tc>
          <w:tcPr>
            <w:tcW w:w="4165" w:type="dxa"/>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r w:rsidRPr="00BD760C">
              <w:rPr>
                <w:rFonts w:ascii="Arial Narrow" w:eastAsia="Times New Roman" w:hAnsi="Arial Narrow" w:cs="Arial"/>
                <w:b/>
                <w:bCs/>
                <w:sz w:val="18"/>
                <w:szCs w:val="18"/>
                <w:lang w:eastAsia="es-ES"/>
              </w:rPr>
              <w:lastRenderedPageBreak/>
              <w:t> </w:t>
            </w: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c>
          <w:tcPr>
            <w:tcW w:w="0" w:type="auto"/>
            <w:vAlign w:val="center"/>
            <w:hideMark/>
          </w:tcPr>
          <w:p w:rsidR="00BD760C" w:rsidRPr="0030189A" w:rsidRDefault="00BD760C" w:rsidP="00BD760C">
            <w:pPr>
              <w:spacing w:after="0" w:line="240" w:lineRule="auto"/>
              <w:rPr>
                <w:rFonts w:ascii="Arial Narrow" w:eastAsia="Times New Roman" w:hAnsi="Arial Narrow" w:cs="Arial"/>
                <w:sz w:val="24"/>
                <w:szCs w:val="24"/>
                <w:lang w:eastAsia="es-ES"/>
              </w:rPr>
            </w:pPr>
            <w:r w:rsidRPr="0030189A">
              <w:rPr>
                <w:rFonts w:ascii="Arial Narrow" w:eastAsia="Times New Roman" w:hAnsi="Arial Narrow" w:cs="Arial"/>
                <w:sz w:val="24"/>
                <w:szCs w:val="24"/>
                <w:lang w:eastAsia="es-ES"/>
              </w:rPr>
              <w:t> </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r w:rsidRPr="00BD760C">
              <w:rPr>
                <w:rFonts w:ascii="Arial Narrow" w:eastAsia="Times New Roman" w:hAnsi="Arial Narrow" w:cs="Arial"/>
                <w:b/>
                <w:bCs/>
                <w:sz w:val="18"/>
                <w:szCs w:val="18"/>
                <w:lang w:eastAsia="es-ES"/>
              </w:rPr>
              <w:t> </w:t>
            </w:r>
          </w:p>
        </w:tc>
        <w:tc>
          <w:tcPr>
            <w:tcW w:w="0" w:type="auto"/>
            <w:vAlign w:val="center"/>
            <w:hideMark/>
          </w:tcPr>
          <w:p w:rsidR="00BD760C" w:rsidRPr="00BD760C" w:rsidRDefault="00BD760C" w:rsidP="00BD760C">
            <w:pPr>
              <w:spacing w:after="0" w:line="240" w:lineRule="auto"/>
              <w:rPr>
                <w:rFonts w:ascii="Arial Narrow" w:eastAsia="Times New Roman" w:hAnsi="Arial Narrow" w:cs="Arial"/>
                <w:sz w:val="15"/>
                <w:szCs w:val="15"/>
                <w:lang w:eastAsia="es-ES"/>
              </w:rPr>
            </w:pPr>
            <w:r w:rsidRPr="00BD760C">
              <w:rPr>
                <w:rFonts w:ascii="Arial Narrow" w:eastAsia="Times New Roman" w:hAnsi="Arial Narrow" w:cs="Arial"/>
                <w:sz w:val="15"/>
                <w:szCs w:val="15"/>
                <w:lang w:eastAsia="es-ES"/>
              </w:rPr>
              <w:t> </w:t>
            </w:r>
          </w:p>
        </w:tc>
        <w:tc>
          <w:tcPr>
            <w:tcW w:w="0" w:type="auto"/>
            <w:vAlign w:val="center"/>
            <w:hideMark/>
          </w:tcPr>
          <w:p w:rsidR="00BD760C" w:rsidRPr="00BD760C" w:rsidRDefault="00BD760C" w:rsidP="00BD760C">
            <w:pPr>
              <w:spacing w:after="0" w:line="240" w:lineRule="auto"/>
              <w:rPr>
                <w:rFonts w:ascii="Arial Narrow" w:eastAsia="Times New Roman" w:hAnsi="Arial Narrow" w:cs="Arial"/>
                <w:sz w:val="18"/>
                <w:szCs w:val="18"/>
                <w:lang w:eastAsia="es-ES"/>
              </w:rPr>
            </w:pPr>
            <w:r w:rsidRPr="00BD760C">
              <w:rPr>
                <w:rFonts w:ascii="Arial Narrow" w:eastAsia="Times New Roman" w:hAnsi="Arial Narrow" w:cs="Arial"/>
                <w:sz w:val="18"/>
                <w:szCs w:val="18"/>
                <w:lang w:eastAsia="es-ES"/>
              </w:rPr>
              <w:t> </w:t>
            </w:r>
          </w:p>
        </w:tc>
        <w:tc>
          <w:tcPr>
            <w:tcW w:w="0" w:type="auto"/>
            <w:vAlign w:val="center"/>
            <w:hideMark/>
          </w:tcPr>
          <w:p w:rsidR="00BD760C" w:rsidRPr="00BD760C" w:rsidRDefault="00BD760C" w:rsidP="00BD760C">
            <w:pPr>
              <w:spacing w:after="0" w:line="240" w:lineRule="auto"/>
              <w:rPr>
                <w:rFonts w:ascii="Arial Narrow" w:eastAsia="Times New Roman" w:hAnsi="Arial Narrow" w:cs="Arial"/>
                <w:sz w:val="18"/>
                <w:szCs w:val="18"/>
                <w:lang w:eastAsia="es-ES"/>
              </w:rPr>
            </w:pPr>
            <w:r w:rsidRPr="00BD760C">
              <w:rPr>
                <w:rFonts w:ascii="Arial Narrow" w:eastAsia="Times New Roman" w:hAnsi="Arial Narrow" w:cs="Arial"/>
                <w:sz w:val="18"/>
                <w:szCs w:val="18"/>
                <w:lang w:eastAsia="es-ES"/>
              </w:rPr>
              <w:t> </w:t>
            </w:r>
          </w:p>
        </w:tc>
      </w:tr>
      <w:tr w:rsidR="00BD760C" w:rsidRPr="00BD760C" w:rsidTr="00BD760C">
        <w:trPr>
          <w:tblCellSpacing w:w="0" w:type="dxa"/>
          <w:jc w:val="center"/>
        </w:trPr>
        <w:tc>
          <w:tcPr>
            <w:tcW w:w="0" w:type="auto"/>
            <w:vAlign w:val="center"/>
            <w:hideMark/>
          </w:tcPr>
          <w:p w:rsidR="00BD760C" w:rsidRPr="00BD760C" w:rsidRDefault="00BD760C" w:rsidP="00BD760C">
            <w:pPr>
              <w:spacing w:after="0" w:line="240" w:lineRule="auto"/>
              <w:jc w:val="center"/>
              <w:rPr>
                <w:rFonts w:ascii="Arial Narrow" w:eastAsia="Times New Roman" w:hAnsi="Arial Narrow" w:cs="Arial"/>
                <w:b/>
                <w:bCs/>
                <w:sz w:val="18"/>
                <w:szCs w:val="18"/>
                <w:lang w:eastAsia="es-ES"/>
              </w:rPr>
            </w:pPr>
          </w:p>
        </w:tc>
        <w:tc>
          <w:tcPr>
            <w:tcW w:w="0" w:type="auto"/>
            <w:gridSpan w:val="3"/>
            <w:vAlign w:val="center"/>
            <w:hideMark/>
          </w:tcPr>
          <w:p w:rsidR="00BD760C" w:rsidRPr="00BD760C" w:rsidRDefault="00BD760C" w:rsidP="00BD760C">
            <w:pPr>
              <w:spacing w:after="0" w:line="240" w:lineRule="auto"/>
              <w:rPr>
                <w:rFonts w:ascii="Arial Narrow" w:eastAsia="Times New Roman" w:hAnsi="Arial Narrow" w:cs="Arial"/>
                <w:sz w:val="18"/>
                <w:szCs w:val="18"/>
                <w:lang w:eastAsia="es-ES"/>
              </w:rPr>
            </w:pPr>
          </w:p>
        </w:tc>
      </w:tr>
    </w:tbl>
    <w:p w:rsidR="00E627FC" w:rsidRDefault="00E627FC">
      <w:pPr>
        <w:rPr>
          <w:rFonts w:ascii="Arial Narrow" w:hAnsi="Arial Narrow"/>
        </w:rPr>
      </w:pPr>
    </w:p>
    <w:p w:rsidR="00BD760C" w:rsidRPr="00BD760C" w:rsidRDefault="0056335A" w:rsidP="0056335A">
      <w:pPr>
        <w:pStyle w:val="Sinespaciado"/>
        <w:jc w:val="both"/>
        <w:rPr>
          <w:rFonts w:ascii="Arial Narrow" w:hAnsi="Arial Narrow"/>
          <w:b/>
          <w:sz w:val="24"/>
          <w:szCs w:val="24"/>
        </w:rPr>
      </w:pPr>
      <w:r>
        <w:rPr>
          <w:rFonts w:ascii="Arial Narrow" w:hAnsi="Arial Narrow"/>
          <w:b/>
          <w:sz w:val="24"/>
          <w:szCs w:val="24"/>
        </w:rPr>
        <w:t xml:space="preserve">II. EXTRAE LOS </w:t>
      </w:r>
      <w:r w:rsidR="00BD760C" w:rsidRPr="00BD760C">
        <w:rPr>
          <w:rFonts w:ascii="Arial Narrow" w:hAnsi="Arial Narrow"/>
          <w:b/>
          <w:sz w:val="24"/>
          <w:szCs w:val="24"/>
        </w:rPr>
        <w:t>TEMAS</w:t>
      </w:r>
      <w:r>
        <w:rPr>
          <w:rFonts w:ascii="Arial Narrow" w:hAnsi="Arial Narrow"/>
          <w:b/>
          <w:sz w:val="24"/>
          <w:szCs w:val="24"/>
        </w:rPr>
        <w:t xml:space="preserve"> DEL </w:t>
      </w:r>
      <w:r w:rsidRPr="00BD760C">
        <w:rPr>
          <w:rFonts w:ascii="Arial Narrow" w:hAnsi="Arial Narrow"/>
          <w:b/>
          <w:sz w:val="24"/>
          <w:szCs w:val="24"/>
        </w:rPr>
        <w:t xml:space="preserve">SONETO XXIII </w:t>
      </w:r>
      <w:r w:rsidRPr="00BD760C">
        <w:rPr>
          <w:rFonts w:ascii="Arial Narrow" w:hAnsi="Arial Narrow"/>
          <w:b/>
          <w:sz w:val="24"/>
          <w:szCs w:val="24"/>
        </w:rPr>
        <w:tab/>
      </w:r>
    </w:p>
    <w:p w:rsidR="00BD760C" w:rsidRPr="00BD760C" w:rsidRDefault="00BD760C" w:rsidP="00BD760C">
      <w:pPr>
        <w:pStyle w:val="Sinespaciado"/>
        <w:ind w:left="720"/>
        <w:jc w:val="both"/>
        <w:rPr>
          <w:rFonts w:ascii="Arial Narrow" w:hAnsi="Arial Narrow"/>
          <w:sz w:val="24"/>
          <w:szCs w:val="24"/>
        </w:rPr>
      </w:pP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1. El poema presenta un tono de mandato, ¿en qué forma verbal se manifiesta? ¿Crees que ese verbo es el centro del poema? ¿Por qué? ¿Qué le pide a la muchacha?</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2. ¿A qué aluden las metáforas alegre primavera y dulce fruto?</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3. El tema principal es un tópico, "Carpe diem", dime todo lo que sepas de él (significado, autores clásicos que lo hicieron famoso, versiones existentes...). ¿Tiene este tema algo que ver con la cosmovisión renacentista? Comenta también su pervivencia hoy, a fin de siglo.</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4. Junto al tema principal hay otro tema que tiene que ver con la belleza femenina. ¿Crees que esa mujer que describe el poeta responde a una realidad o a un modelo idealizado? ¿Cómo se llama esa belleza tópica? ¿Está vigente ese modelo ideal?</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5. ¿Se deduce de la lectura del poema que el tiempo y la muerte son enemigos del amor? ¿Por qué?</w:t>
      </w:r>
    </w:p>
    <w:p w:rsidR="00BD760C" w:rsidRPr="00BD760C" w:rsidRDefault="00BD760C" w:rsidP="00BD760C">
      <w:pPr>
        <w:pStyle w:val="Sinespaciado"/>
        <w:jc w:val="both"/>
        <w:rPr>
          <w:rFonts w:ascii="Arial Narrow" w:hAnsi="Arial Narrow"/>
          <w:sz w:val="24"/>
          <w:szCs w:val="24"/>
        </w:rPr>
      </w:pP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b/>
          <w:sz w:val="24"/>
          <w:szCs w:val="24"/>
        </w:rPr>
      </w:pPr>
      <w:r w:rsidRPr="00BD760C">
        <w:rPr>
          <w:rFonts w:ascii="Arial Narrow" w:hAnsi="Arial Narrow"/>
          <w:b/>
          <w:sz w:val="24"/>
          <w:szCs w:val="24"/>
        </w:rPr>
        <w:t xml:space="preserve"> MÉTRICA</w:t>
      </w:r>
      <w:r w:rsidRPr="00BD760C">
        <w:rPr>
          <w:rFonts w:ascii="Arial Narrow" w:hAnsi="Arial Narrow"/>
          <w:b/>
          <w:sz w:val="24"/>
          <w:szCs w:val="24"/>
        </w:rPr>
        <w:tab/>
        <w:t>6. Analiza métricamente el poema.</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7. Este modelo estrófico es una innovación del momento que llegó de la mano de Garcilaso y otros poetas. ¿Cómo se llamaba el amigo de Garcilaso que tuvo la idea de adoptar esta estrofa a la poesía castellana</w:t>
      </w:r>
      <w:proofErr w:type="gramStart"/>
      <w:r w:rsidRPr="00BD760C">
        <w:rPr>
          <w:rFonts w:ascii="Arial Narrow" w:hAnsi="Arial Narrow"/>
          <w:sz w:val="24"/>
          <w:szCs w:val="24"/>
        </w:rPr>
        <w:t>?.</w:t>
      </w:r>
      <w:proofErr w:type="gramEnd"/>
      <w:r w:rsidRPr="00BD760C">
        <w:rPr>
          <w:rFonts w:ascii="Arial Narrow" w:hAnsi="Arial Narrow"/>
          <w:sz w:val="24"/>
          <w:szCs w:val="24"/>
        </w:rPr>
        <w:t xml:space="preserve"> ¿De qué país la "importan"?</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985F3D" w:rsidP="00BD760C">
      <w:pPr>
        <w:pStyle w:val="Sinespaciado"/>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t>ESTRUCTURA</w:t>
      </w:r>
      <w:r w:rsidR="00BD760C" w:rsidRPr="00BD760C">
        <w:rPr>
          <w:rFonts w:ascii="Arial Narrow" w:hAnsi="Arial Narrow"/>
          <w:sz w:val="24"/>
          <w:szCs w:val="24"/>
        </w:rPr>
        <w:tab/>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8. La estructura del poema es fácil de ver; adopta la forma textual de la argumentación. Divide el poema en exposición, proposición o nudo y desenlace y resume lo expresado en cada parte.</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ESTILO</w:t>
      </w:r>
      <w:r w:rsidRPr="00BD760C">
        <w:rPr>
          <w:rFonts w:ascii="Arial Narrow" w:hAnsi="Arial Narrow"/>
          <w:sz w:val="24"/>
          <w:szCs w:val="24"/>
        </w:rPr>
        <w:tab/>
      </w:r>
    </w:p>
    <w:p w:rsidR="00BD760C" w:rsidRDefault="00BD760C" w:rsidP="00BD760C">
      <w:pPr>
        <w:pStyle w:val="Sinespaciado"/>
        <w:jc w:val="both"/>
        <w:rPr>
          <w:rFonts w:ascii="Arial Narrow" w:hAnsi="Arial Narrow"/>
          <w:sz w:val="24"/>
          <w:szCs w:val="24"/>
        </w:rPr>
      </w:pPr>
      <w:r w:rsidRPr="00BD760C">
        <w:rPr>
          <w:rFonts w:ascii="Arial Narrow" w:hAnsi="Arial Narrow"/>
          <w:sz w:val="24"/>
          <w:szCs w:val="24"/>
        </w:rPr>
        <w:t>9. Ya ves que forma y contenido están muy unidos. Sólo te queda repasar ahora los recursos estilísticos que ha usado Garcilaso para cifrar su mensaje y redactar una conclusión que englobe todo lo visto hasta ahora.</w:t>
      </w:r>
    </w:p>
    <w:p w:rsidR="00BD760C" w:rsidRPr="00BD760C" w:rsidRDefault="00BD760C" w:rsidP="00BD760C">
      <w:pPr>
        <w:pStyle w:val="Sinespaciado"/>
        <w:jc w:val="both"/>
        <w:rPr>
          <w:rFonts w:ascii="Arial Narrow" w:hAnsi="Arial Narrow"/>
          <w:sz w:val="24"/>
          <w:szCs w:val="24"/>
        </w:rPr>
      </w:pP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0309CE" w:rsidRDefault="00985F3D" w:rsidP="00BD760C">
      <w:pPr>
        <w:pStyle w:val="Sinespaciado"/>
        <w:jc w:val="both"/>
        <w:rPr>
          <w:rFonts w:ascii="Arial Narrow" w:hAnsi="Arial Narrow"/>
          <w:b/>
          <w:sz w:val="24"/>
          <w:szCs w:val="24"/>
        </w:rPr>
      </w:pPr>
      <w:r>
        <w:rPr>
          <w:rFonts w:ascii="Arial Narrow" w:hAnsi="Arial Narrow"/>
          <w:b/>
          <w:sz w:val="24"/>
          <w:szCs w:val="24"/>
        </w:rPr>
        <w:t>II</w:t>
      </w:r>
      <w:r w:rsidR="0056335A">
        <w:rPr>
          <w:rFonts w:ascii="Arial Narrow" w:hAnsi="Arial Narrow"/>
          <w:b/>
          <w:sz w:val="24"/>
          <w:szCs w:val="24"/>
        </w:rPr>
        <w:t>I</w:t>
      </w:r>
      <w:r w:rsidR="00BD760C" w:rsidRPr="000309CE">
        <w:rPr>
          <w:rFonts w:ascii="Arial Narrow" w:hAnsi="Arial Narrow"/>
          <w:b/>
          <w:sz w:val="24"/>
          <w:szCs w:val="24"/>
        </w:rPr>
        <w:t>.</w:t>
      </w:r>
      <w:r w:rsidR="00BD760C" w:rsidRPr="000309CE">
        <w:rPr>
          <w:rFonts w:ascii="Arial Narrow" w:hAnsi="Arial Narrow"/>
          <w:b/>
          <w:sz w:val="24"/>
          <w:szCs w:val="24"/>
        </w:rPr>
        <w:tab/>
        <w:t>Soneto XIII</w:t>
      </w:r>
    </w:p>
    <w:p w:rsidR="00BD760C" w:rsidRPr="00BD760C" w:rsidRDefault="00BD760C" w:rsidP="00BD760C">
      <w:pPr>
        <w:pStyle w:val="Sinespaciado"/>
        <w:jc w:val="both"/>
        <w:rPr>
          <w:rFonts w:ascii="Arial Narrow" w:hAnsi="Arial Narrow"/>
          <w:sz w:val="24"/>
          <w:szCs w:val="24"/>
        </w:rPr>
      </w:pP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1. ¿Qué tópico literario encuentras en el primer cuarteto?</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lastRenderedPageBreak/>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2. Resume en cuatro líneas el mito de Apolo y Dafne.</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3. ¿Por qué pertenece el poema al Renacimiento? Da, al menos, dos razones.</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t xml:space="preserve"> </w:t>
      </w:r>
    </w:p>
    <w:p w:rsidR="00BD760C" w:rsidRPr="00BD760C" w:rsidRDefault="00BD760C" w:rsidP="00BD760C">
      <w:pPr>
        <w:pStyle w:val="Sinespaciado"/>
        <w:jc w:val="both"/>
        <w:rPr>
          <w:rFonts w:ascii="Arial Narrow" w:hAnsi="Arial Narrow"/>
          <w:sz w:val="24"/>
          <w:szCs w:val="24"/>
        </w:rPr>
      </w:pPr>
      <w:r w:rsidRPr="00BD760C">
        <w:rPr>
          <w:rFonts w:ascii="Arial Narrow" w:hAnsi="Arial Narrow"/>
          <w:sz w:val="24"/>
          <w:szCs w:val="24"/>
        </w:rPr>
        <w:t xml:space="preserve"> </w:t>
      </w:r>
      <w:r w:rsidRPr="00BD760C">
        <w:rPr>
          <w:rFonts w:ascii="Arial Narrow" w:hAnsi="Arial Narrow"/>
          <w:sz w:val="24"/>
          <w:szCs w:val="24"/>
        </w:rPr>
        <w:tab/>
        <w:t xml:space="preserve"> </w:t>
      </w:r>
      <w:r w:rsidRPr="00BD760C">
        <w:rPr>
          <w:rFonts w:ascii="Arial Narrow" w:hAnsi="Arial Narrow"/>
          <w:sz w:val="24"/>
          <w:szCs w:val="24"/>
        </w:rPr>
        <w:tab/>
      </w:r>
    </w:p>
    <w:p w:rsidR="00BD760C" w:rsidRDefault="00BD760C" w:rsidP="00BD760C">
      <w:pPr>
        <w:pStyle w:val="Sinespaciado"/>
        <w:jc w:val="both"/>
        <w:rPr>
          <w:rFonts w:ascii="Arial Narrow" w:hAnsi="Arial Narrow"/>
          <w:sz w:val="24"/>
          <w:szCs w:val="24"/>
        </w:rPr>
      </w:pPr>
      <w:r>
        <w:rPr>
          <w:rFonts w:ascii="Arial Narrow" w:hAnsi="Arial Narrow"/>
          <w:sz w:val="24"/>
          <w:szCs w:val="24"/>
        </w:rPr>
        <w:t>4. Consulta</w:t>
      </w:r>
      <w:r w:rsidRPr="00BD760C">
        <w:rPr>
          <w:rFonts w:ascii="Arial Narrow" w:hAnsi="Arial Narrow"/>
          <w:sz w:val="24"/>
          <w:szCs w:val="24"/>
        </w:rPr>
        <w:t xml:space="preserve"> sobre el mito de Apolo y Dafne, y de las versiones, pictóricas de la historia, elige la que más te guste para ilustrar el poema de Garcilaso y explica brevemente las razones de tu elección.</w:t>
      </w:r>
    </w:p>
    <w:p w:rsidR="00443EC0" w:rsidRDefault="00443EC0" w:rsidP="00BD760C">
      <w:pPr>
        <w:pStyle w:val="Sinespaciado"/>
        <w:jc w:val="both"/>
        <w:rPr>
          <w:rFonts w:ascii="Arial Narrow" w:hAnsi="Arial Narrow"/>
          <w:sz w:val="24"/>
          <w:szCs w:val="24"/>
        </w:rPr>
      </w:pPr>
    </w:p>
    <w:p w:rsidR="00443EC0" w:rsidRPr="00443EC0" w:rsidRDefault="0056335A" w:rsidP="00443EC0">
      <w:pPr>
        <w:pStyle w:val="Sinespaciado"/>
        <w:jc w:val="both"/>
        <w:rPr>
          <w:rFonts w:ascii="Arial Narrow" w:hAnsi="Arial Narrow"/>
          <w:sz w:val="24"/>
          <w:szCs w:val="24"/>
        </w:rPr>
      </w:pPr>
      <w:r>
        <w:rPr>
          <w:rFonts w:ascii="Arial Narrow" w:hAnsi="Arial Narrow"/>
          <w:b/>
          <w:sz w:val="24"/>
          <w:szCs w:val="24"/>
        </w:rPr>
        <w:t>IV</w:t>
      </w:r>
      <w:r w:rsidR="00310DE3">
        <w:rPr>
          <w:rFonts w:ascii="Arial Narrow" w:hAnsi="Arial Narrow"/>
          <w:b/>
          <w:sz w:val="24"/>
          <w:szCs w:val="24"/>
        </w:rPr>
        <w:t>.</w:t>
      </w:r>
      <w:r w:rsidR="00443EC0">
        <w:rPr>
          <w:rFonts w:ascii="Arial Narrow" w:hAnsi="Arial Narrow"/>
          <w:sz w:val="24"/>
          <w:szCs w:val="24"/>
        </w:rPr>
        <w:t xml:space="preserve"> </w:t>
      </w:r>
      <w:r w:rsidR="00443EC0" w:rsidRPr="00443EC0">
        <w:rPr>
          <w:rFonts w:ascii="Arial Narrow" w:hAnsi="Arial Narrow"/>
          <w:sz w:val="24"/>
          <w:szCs w:val="24"/>
        </w:rPr>
        <w:t>a) Identifica, en un mapa de Europa, las 2 regiones donde nace el Renacimiento.</w:t>
      </w:r>
    </w:p>
    <w:p w:rsidR="00443EC0" w:rsidRPr="00443EC0" w:rsidRDefault="00443EC0" w:rsidP="00443EC0">
      <w:pPr>
        <w:pStyle w:val="Sinespaciado"/>
        <w:jc w:val="both"/>
        <w:rPr>
          <w:rFonts w:ascii="Arial Narrow" w:hAnsi="Arial Narrow"/>
          <w:sz w:val="24"/>
          <w:szCs w:val="24"/>
        </w:rPr>
      </w:pPr>
    </w:p>
    <w:p w:rsidR="00443EC0" w:rsidRDefault="00443EC0" w:rsidP="00443EC0">
      <w:pPr>
        <w:pStyle w:val="Sinespaciado"/>
        <w:jc w:val="both"/>
        <w:rPr>
          <w:rFonts w:ascii="Arial Narrow" w:hAnsi="Arial Narrow"/>
          <w:sz w:val="24"/>
          <w:szCs w:val="24"/>
        </w:rPr>
      </w:pPr>
      <w:r w:rsidRPr="00443EC0">
        <w:rPr>
          <w:rFonts w:ascii="Arial Narrow" w:hAnsi="Arial Narrow"/>
          <w:sz w:val="24"/>
          <w:szCs w:val="24"/>
        </w:rPr>
        <w:t xml:space="preserve">    b) En la región de la Lombardía identifica cinco ciudades importantes.</w:t>
      </w:r>
    </w:p>
    <w:p w:rsidR="00443EC0" w:rsidRDefault="00443EC0" w:rsidP="00443EC0">
      <w:pPr>
        <w:pStyle w:val="Sinespaciado"/>
        <w:jc w:val="both"/>
        <w:rPr>
          <w:rFonts w:ascii="Arial Narrow" w:hAnsi="Arial Narrow"/>
          <w:sz w:val="24"/>
          <w:szCs w:val="24"/>
        </w:rPr>
      </w:pPr>
    </w:p>
    <w:p w:rsidR="00443EC0" w:rsidRDefault="00443EC0" w:rsidP="00443EC0">
      <w:pPr>
        <w:pStyle w:val="Sinespaciado"/>
        <w:jc w:val="both"/>
        <w:rPr>
          <w:rFonts w:ascii="Arial Narrow" w:hAnsi="Arial Narrow"/>
          <w:sz w:val="24"/>
          <w:szCs w:val="24"/>
        </w:rPr>
      </w:pPr>
      <w:r>
        <w:rPr>
          <w:rFonts w:ascii="Arial Narrow" w:hAnsi="Arial Narrow"/>
          <w:sz w:val="24"/>
          <w:szCs w:val="24"/>
        </w:rPr>
        <w:t xml:space="preserve">6. </w:t>
      </w:r>
      <w:r w:rsidRPr="00443EC0">
        <w:rPr>
          <w:rFonts w:ascii="Arial Narrow" w:hAnsi="Arial Narrow"/>
          <w:sz w:val="24"/>
          <w:szCs w:val="24"/>
        </w:rPr>
        <w:t>Busca 3 imágenes de la arquitectura griega y 3 de la arquitectura romana.</w:t>
      </w:r>
      <w:r w:rsidR="006218C3">
        <w:rPr>
          <w:rFonts w:ascii="Arial Narrow" w:hAnsi="Arial Narrow"/>
          <w:sz w:val="24"/>
          <w:szCs w:val="24"/>
        </w:rPr>
        <w:t xml:space="preserve"> Posteriormente  realiza un cuadro comparativo con ellas.</w:t>
      </w:r>
    </w:p>
    <w:p w:rsidR="006218C3" w:rsidRDefault="006218C3" w:rsidP="00443EC0">
      <w:pPr>
        <w:pStyle w:val="Sinespaciado"/>
        <w:jc w:val="both"/>
        <w:rPr>
          <w:rFonts w:ascii="Arial Narrow" w:hAnsi="Arial Narrow"/>
          <w:sz w:val="24"/>
          <w:szCs w:val="24"/>
        </w:rPr>
      </w:pPr>
    </w:p>
    <w:p w:rsidR="006218C3" w:rsidRPr="006218C3" w:rsidRDefault="006218C3" w:rsidP="006218C3">
      <w:pPr>
        <w:pStyle w:val="Sinespaciado"/>
        <w:jc w:val="both"/>
        <w:rPr>
          <w:rFonts w:ascii="Arial Narrow" w:hAnsi="Arial Narrow"/>
          <w:sz w:val="24"/>
          <w:szCs w:val="24"/>
        </w:rPr>
      </w:pPr>
      <w:r>
        <w:rPr>
          <w:rFonts w:ascii="Arial Narrow" w:hAnsi="Arial Narrow"/>
          <w:sz w:val="24"/>
          <w:szCs w:val="24"/>
        </w:rPr>
        <w:t xml:space="preserve">7.  </w:t>
      </w:r>
      <w:r w:rsidRPr="006218C3">
        <w:rPr>
          <w:rFonts w:ascii="Arial Narrow" w:hAnsi="Arial Narrow"/>
          <w:sz w:val="24"/>
          <w:szCs w:val="24"/>
        </w:rPr>
        <w:t>a) Realiza una investigación bibliográfica y/o virtual y responde:</w:t>
      </w:r>
    </w:p>
    <w:p w:rsidR="006218C3" w:rsidRPr="006218C3" w:rsidRDefault="006218C3" w:rsidP="006218C3">
      <w:pPr>
        <w:pStyle w:val="Sinespaciado"/>
        <w:jc w:val="both"/>
        <w:rPr>
          <w:rFonts w:ascii="Arial Narrow" w:hAnsi="Arial Narrow"/>
          <w:sz w:val="24"/>
          <w:szCs w:val="24"/>
        </w:rPr>
      </w:pPr>
    </w:p>
    <w:p w:rsidR="006218C3" w:rsidRPr="006218C3" w:rsidRDefault="006218C3" w:rsidP="006218C3">
      <w:pPr>
        <w:pStyle w:val="Sinespaciado"/>
        <w:jc w:val="both"/>
        <w:rPr>
          <w:rFonts w:ascii="Arial Narrow" w:hAnsi="Arial Narrow"/>
          <w:sz w:val="24"/>
          <w:szCs w:val="24"/>
        </w:rPr>
      </w:pPr>
    </w:p>
    <w:p w:rsidR="006218C3" w:rsidRPr="006218C3" w:rsidRDefault="006218C3" w:rsidP="006218C3">
      <w:pPr>
        <w:pStyle w:val="Sinespaciado"/>
        <w:jc w:val="both"/>
        <w:rPr>
          <w:rFonts w:ascii="Arial Narrow" w:hAnsi="Arial Narrow"/>
          <w:sz w:val="24"/>
          <w:szCs w:val="24"/>
        </w:rPr>
      </w:pPr>
      <w:r w:rsidRPr="006218C3">
        <w:rPr>
          <w:rFonts w:ascii="Arial Narrow" w:hAnsi="Arial Narrow"/>
          <w:sz w:val="24"/>
          <w:szCs w:val="24"/>
        </w:rPr>
        <w:t xml:space="preserve">    b) ¿Quiénes eran los Mecenas?</w:t>
      </w:r>
    </w:p>
    <w:p w:rsidR="006218C3" w:rsidRPr="006218C3" w:rsidRDefault="006218C3" w:rsidP="006218C3">
      <w:pPr>
        <w:pStyle w:val="Sinespaciado"/>
        <w:jc w:val="both"/>
        <w:rPr>
          <w:rFonts w:ascii="Arial Narrow" w:hAnsi="Arial Narrow"/>
          <w:sz w:val="24"/>
          <w:szCs w:val="24"/>
        </w:rPr>
      </w:pPr>
    </w:p>
    <w:p w:rsidR="006218C3" w:rsidRPr="006218C3" w:rsidRDefault="006218C3" w:rsidP="006218C3">
      <w:pPr>
        <w:pStyle w:val="Sinespaciado"/>
        <w:jc w:val="both"/>
        <w:rPr>
          <w:rFonts w:ascii="Arial Narrow" w:hAnsi="Arial Narrow"/>
          <w:sz w:val="24"/>
          <w:szCs w:val="24"/>
        </w:rPr>
      </w:pPr>
    </w:p>
    <w:p w:rsidR="006218C3" w:rsidRDefault="006218C3" w:rsidP="006218C3">
      <w:pPr>
        <w:pStyle w:val="Sinespaciado"/>
        <w:jc w:val="both"/>
        <w:rPr>
          <w:rFonts w:ascii="Arial Narrow" w:hAnsi="Arial Narrow"/>
          <w:sz w:val="24"/>
          <w:szCs w:val="24"/>
        </w:rPr>
      </w:pPr>
      <w:r w:rsidRPr="006218C3">
        <w:rPr>
          <w:rFonts w:ascii="Arial Narrow" w:hAnsi="Arial Narrow"/>
          <w:sz w:val="24"/>
          <w:szCs w:val="24"/>
        </w:rPr>
        <w:t xml:space="preserve">   c) ¿Quiénes fueron los Mecenas más importantes durante el Renacimiento?</w:t>
      </w:r>
    </w:p>
    <w:p w:rsidR="000B2A50" w:rsidRDefault="000B2A50" w:rsidP="006218C3">
      <w:pPr>
        <w:pStyle w:val="Sinespaciado"/>
        <w:jc w:val="both"/>
        <w:rPr>
          <w:rFonts w:ascii="Arial Narrow" w:hAnsi="Arial Narrow"/>
          <w:sz w:val="24"/>
          <w:szCs w:val="24"/>
        </w:rPr>
      </w:pPr>
    </w:p>
    <w:p w:rsidR="000B2A50" w:rsidRPr="000B2A50" w:rsidRDefault="000B2A50" w:rsidP="000B2A50">
      <w:pPr>
        <w:pStyle w:val="Sinespaciado"/>
        <w:jc w:val="both"/>
        <w:rPr>
          <w:rFonts w:ascii="Arial Narrow" w:hAnsi="Arial Narrow"/>
          <w:sz w:val="24"/>
          <w:szCs w:val="24"/>
        </w:rPr>
      </w:pPr>
      <w:r>
        <w:rPr>
          <w:rFonts w:ascii="Arial Narrow" w:hAnsi="Arial Narrow"/>
          <w:sz w:val="24"/>
          <w:szCs w:val="24"/>
        </w:rPr>
        <w:t xml:space="preserve">8 </w:t>
      </w:r>
      <w:r w:rsidRPr="000B2A50">
        <w:rPr>
          <w:rFonts w:ascii="Arial Narrow" w:hAnsi="Arial Narrow"/>
          <w:sz w:val="24"/>
          <w:szCs w:val="24"/>
        </w:rPr>
        <w:t>a) ¿Cómo era la Literatura del Renacimiento? ¿Qué papel jugó la Imprenta durante este movimiento?</w:t>
      </w:r>
    </w:p>
    <w:p w:rsidR="000B2A50" w:rsidRPr="000B2A50" w:rsidRDefault="000B2A50" w:rsidP="000B2A50">
      <w:pPr>
        <w:pStyle w:val="Sinespaciado"/>
        <w:jc w:val="both"/>
        <w:rPr>
          <w:rFonts w:ascii="Arial Narrow" w:hAnsi="Arial Narrow"/>
          <w:sz w:val="24"/>
          <w:szCs w:val="24"/>
        </w:rPr>
      </w:pPr>
    </w:p>
    <w:p w:rsidR="000B2A50" w:rsidRPr="000B2A50" w:rsidRDefault="000B2A50" w:rsidP="000B2A50">
      <w:pPr>
        <w:pStyle w:val="Sinespaciado"/>
        <w:jc w:val="both"/>
        <w:rPr>
          <w:rFonts w:ascii="Arial Narrow" w:hAnsi="Arial Narrow"/>
          <w:sz w:val="24"/>
          <w:szCs w:val="24"/>
        </w:rPr>
      </w:pPr>
      <w:r w:rsidRPr="000B2A50">
        <w:rPr>
          <w:rFonts w:ascii="Arial Narrow" w:hAnsi="Arial Narrow"/>
          <w:sz w:val="24"/>
          <w:szCs w:val="24"/>
        </w:rPr>
        <w:t xml:space="preserve">  b) ¿Qué ciencias nuevas aparecen durante la época renacentista?</w:t>
      </w:r>
    </w:p>
    <w:p w:rsidR="000B2A50" w:rsidRPr="000B2A50" w:rsidRDefault="000B2A50" w:rsidP="000B2A50">
      <w:pPr>
        <w:pStyle w:val="Sinespaciado"/>
        <w:jc w:val="both"/>
        <w:rPr>
          <w:rFonts w:ascii="Arial Narrow" w:hAnsi="Arial Narrow"/>
          <w:sz w:val="24"/>
          <w:szCs w:val="24"/>
        </w:rPr>
      </w:pPr>
    </w:p>
    <w:p w:rsidR="000B2A50" w:rsidRDefault="000B2A50" w:rsidP="000B2A50">
      <w:pPr>
        <w:pStyle w:val="Sinespaciado"/>
        <w:jc w:val="both"/>
        <w:rPr>
          <w:rFonts w:ascii="Arial Narrow" w:hAnsi="Arial Narrow"/>
          <w:sz w:val="24"/>
          <w:szCs w:val="24"/>
        </w:rPr>
      </w:pPr>
      <w:r w:rsidRPr="000B2A50">
        <w:rPr>
          <w:rFonts w:ascii="Arial Narrow" w:hAnsi="Arial Narrow"/>
          <w:sz w:val="24"/>
          <w:szCs w:val="24"/>
        </w:rPr>
        <w:t xml:space="preserve">  c) ¿A que se llamó Heliocentrismo? Explica y grafícalo.</w:t>
      </w:r>
    </w:p>
    <w:p w:rsidR="00AE767A" w:rsidRDefault="00AE767A" w:rsidP="000B2A50">
      <w:pPr>
        <w:pStyle w:val="Sinespaciado"/>
        <w:jc w:val="both"/>
        <w:rPr>
          <w:rFonts w:ascii="Arial Narrow" w:hAnsi="Arial Narrow"/>
          <w:sz w:val="24"/>
          <w:szCs w:val="24"/>
        </w:rPr>
      </w:pPr>
    </w:p>
    <w:p w:rsidR="00AE767A" w:rsidRPr="00AE767A" w:rsidRDefault="00AE767A" w:rsidP="00AE767A">
      <w:pPr>
        <w:pStyle w:val="Sinespaciado"/>
        <w:jc w:val="both"/>
        <w:rPr>
          <w:rFonts w:ascii="Arial Narrow" w:hAnsi="Arial Narrow"/>
          <w:sz w:val="24"/>
          <w:szCs w:val="24"/>
        </w:rPr>
      </w:pPr>
      <w:r>
        <w:rPr>
          <w:rFonts w:ascii="Arial Narrow" w:hAnsi="Arial Narrow"/>
          <w:sz w:val="24"/>
          <w:szCs w:val="24"/>
        </w:rPr>
        <w:t xml:space="preserve">9. </w:t>
      </w:r>
      <w:r w:rsidRPr="00AE767A">
        <w:rPr>
          <w:rFonts w:ascii="Arial Narrow" w:hAnsi="Arial Narrow"/>
          <w:sz w:val="24"/>
          <w:szCs w:val="24"/>
        </w:rPr>
        <w:t>a) ¿A qué se llamó el Barroco?</w:t>
      </w:r>
    </w:p>
    <w:p w:rsidR="00AE767A" w:rsidRPr="00AE767A" w:rsidRDefault="00AE767A" w:rsidP="00AE767A">
      <w:pPr>
        <w:pStyle w:val="Sinespaciado"/>
        <w:jc w:val="both"/>
        <w:rPr>
          <w:rFonts w:ascii="Arial Narrow" w:hAnsi="Arial Narrow"/>
          <w:sz w:val="24"/>
          <w:szCs w:val="24"/>
        </w:rPr>
      </w:pPr>
    </w:p>
    <w:p w:rsidR="00AE767A" w:rsidRPr="00AE767A" w:rsidRDefault="00AE767A" w:rsidP="00AE767A">
      <w:pPr>
        <w:pStyle w:val="Sinespaciado"/>
        <w:jc w:val="both"/>
        <w:rPr>
          <w:rFonts w:ascii="Arial Narrow" w:hAnsi="Arial Narrow"/>
          <w:sz w:val="24"/>
          <w:szCs w:val="24"/>
        </w:rPr>
      </w:pPr>
    </w:p>
    <w:p w:rsidR="00AE767A" w:rsidRPr="00AE767A" w:rsidRDefault="00AE767A" w:rsidP="00AE767A">
      <w:pPr>
        <w:pStyle w:val="Sinespaciado"/>
        <w:jc w:val="both"/>
        <w:rPr>
          <w:rFonts w:ascii="Arial Narrow" w:hAnsi="Arial Narrow"/>
          <w:sz w:val="24"/>
          <w:szCs w:val="24"/>
        </w:rPr>
      </w:pPr>
      <w:r w:rsidRPr="00AE767A">
        <w:rPr>
          <w:rFonts w:ascii="Arial Narrow" w:hAnsi="Arial Narrow"/>
          <w:sz w:val="24"/>
          <w:szCs w:val="24"/>
        </w:rPr>
        <w:t xml:space="preserve">    b) Busca 3 imágenes acerca del arte barroco: Arquitectura - Escultura – Pintura.</w:t>
      </w:r>
    </w:p>
    <w:p w:rsidR="00AE767A" w:rsidRPr="00AE767A" w:rsidRDefault="00AE767A" w:rsidP="00AE767A">
      <w:pPr>
        <w:pStyle w:val="Sinespaciado"/>
        <w:jc w:val="both"/>
        <w:rPr>
          <w:rFonts w:ascii="Arial Narrow" w:hAnsi="Arial Narrow"/>
          <w:sz w:val="24"/>
          <w:szCs w:val="24"/>
        </w:rPr>
      </w:pPr>
    </w:p>
    <w:p w:rsidR="00AE767A" w:rsidRPr="00AE767A" w:rsidRDefault="00AE767A" w:rsidP="00AE767A">
      <w:pPr>
        <w:pStyle w:val="Sinespaciado"/>
        <w:jc w:val="both"/>
        <w:rPr>
          <w:rFonts w:ascii="Arial Narrow" w:hAnsi="Arial Narrow"/>
          <w:sz w:val="24"/>
          <w:szCs w:val="24"/>
        </w:rPr>
      </w:pPr>
    </w:p>
    <w:p w:rsidR="00AE767A" w:rsidRDefault="00AE767A" w:rsidP="00AE767A">
      <w:pPr>
        <w:pStyle w:val="Sinespaciado"/>
        <w:jc w:val="both"/>
        <w:rPr>
          <w:rFonts w:ascii="Arial Narrow" w:hAnsi="Arial Narrow"/>
          <w:sz w:val="24"/>
          <w:szCs w:val="24"/>
        </w:rPr>
      </w:pPr>
      <w:r w:rsidRPr="00AE767A">
        <w:rPr>
          <w:rFonts w:ascii="Arial Narrow" w:hAnsi="Arial Narrow"/>
          <w:sz w:val="24"/>
          <w:szCs w:val="24"/>
        </w:rPr>
        <w:t xml:space="preserve">     c) Compáralas con las del Renacimiento y describe las diferencias que encuentras.</w:t>
      </w:r>
    </w:p>
    <w:p w:rsidR="00654929" w:rsidRDefault="00654929" w:rsidP="00AE767A">
      <w:pPr>
        <w:pStyle w:val="Sinespaciado"/>
        <w:jc w:val="both"/>
        <w:rPr>
          <w:rFonts w:ascii="Arial Narrow" w:hAnsi="Arial Narrow"/>
          <w:sz w:val="24"/>
          <w:szCs w:val="24"/>
        </w:rPr>
      </w:pPr>
    </w:p>
    <w:p w:rsidR="00654929" w:rsidRDefault="00654929" w:rsidP="00AE767A">
      <w:pPr>
        <w:pStyle w:val="Sinespaciado"/>
        <w:jc w:val="both"/>
        <w:rPr>
          <w:rFonts w:ascii="Arial Narrow" w:hAnsi="Arial Narrow"/>
          <w:sz w:val="24"/>
          <w:szCs w:val="24"/>
        </w:rPr>
      </w:pPr>
      <w:r>
        <w:rPr>
          <w:rFonts w:ascii="Arial Narrow" w:hAnsi="Arial Narrow"/>
          <w:sz w:val="24"/>
          <w:szCs w:val="24"/>
        </w:rPr>
        <w:t xml:space="preserve">10. </w:t>
      </w:r>
      <w:r w:rsidRPr="00654929">
        <w:rPr>
          <w:rFonts w:ascii="Arial Narrow" w:hAnsi="Arial Narrow"/>
          <w:sz w:val="24"/>
          <w:szCs w:val="24"/>
        </w:rPr>
        <w:t>Elabora una conclusión final acerca de la época Renacentista.</w:t>
      </w:r>
    </w:p>
    <w:p w:rsidR="007A598B" w:rsidRDefault="007A598B" w:rsidP="00AE767A">
      <w:pPr>
        <w:pStyle w:val="Sinespaciado"/>
        <w:jc w:val="both"/>
        <w:rPr>
          <w:rFonts w:ascii="Arial Narrow" w:hAnsi="Arial Narrow"/>
          <w:sz w:val="24"/>
          <w:szCs w:val="24"/>
        </w:rPr>
      </w:pPr>
    </w:p>
    <w:p w:rsidR="002223F9" w:rsidRDefault="00BD760C" w:rsidP="00BD760C">
      <w:pPr>
        <w:pStyle w:val="Sinespaciado"/>
        <w:jc w:val="both"/>
        <w:rPr>
          <w:rFonts w:ascii="Arial Narrow" w:hAnsi="Arial Narrow"/>
          <w:sz w:val="24"/>
          <w:szCs w:val="24"/>
        </w:rPr>
      </w:pPr>
      <w:r w:rsidRPr="00BD760C">
        <w:rPr>
          <w:rFonts w:ascii="Arial Narrow" w:hAnsi="Arial Narrow"/>
          <w:sz w:val="24"/>
          <w:szCs w:val="24"/>
        </w:rPr>
        <w:tab/>
      </w:r>
    </w:p>
    <w:p w:rsidR="002223F9" w:rsidRPr="00BD760C" w:rsidRDefault="002223F9" w:rsidP="00BD760C">
      <w:pPr>
        <w:pStyle w:val="Sinespaciado"/>
        <w:jc w:val="both"/>
        <w:rPr>
          <w:rFonts w:ascii="Arial Narrow" w:hAnsi="Arial Narrow"/>
          <w:sz w:val="24"/>
          <w:szCs w:val="24"/>
        </w:rPr>
      </w:pPr>
    </w:p>
    <w:sectPr w:rsidR="002223F9" w:rsidRPr="00BD760C" w:rsidSect="00E627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E4255"/>
    <w:multiLevelType w:val="hybridMultilevel"/>
    <w:tmpl w:val="28FA5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60C"/>
    <w:rsid w:val="000309CE"/>
    <w:rsid w:val="000B2A50"/>
    <w:rsid w:val="00167F63"/>
    <w:rsid w:val="002223F9"/>
    <w:rsid w:val="0030189A"/>
    <w:rsid w:val="00310DE3"/>
    <w:rsid w:val="00443EC0"/>
    <w:rsid w:val="0056335A"/>
    <w:rsid w:val="00582249"/>
    <w:rsid w:val="006218C3"/>
    <w:rsid w:val="00654929"/>
    <w:rsid w:val="007A598B"/>
    <w:rsid w:val="00985F3D"/>
    <w:rsid w:val="00AE767A"/>
    <w:rsid w:val="00B74586"/>
    <w:rsid w:val="00BD760C"/>
    <w:rsid w:val="00E627FC"/>
    <w:rsid w:val="00F168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D760C"/>
    <w:rPr>
      <w:b/>
      <w:bCs/>
    </w:rPr>
  </w:style>
  <w:style w:type="character" w:customStyle="1" w:styleId="apple-converted-space">
    <w:name w:val="apple-converted-space"/>
    <w:basedOn w:val="Fuentedeprrafopredeter"/>
    <w:rsid w:val="00BD760C"/>
  </w:style>
  <w:style w:type="paragraph" w:customStyle="1" w:styleId="estilo94">
    <w:name w:val="estilo94"/>
    <w:basedOn w:val="Normal"/>
    <w:rsid w:val="00BD76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predeterminado">
    <w:name w:val="textopredeterminado"/>
    <w:basedOn w:val="Normal"/>
    <w:rsid w:val="00BD76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941">
    <w:name w:val="estilo941"/>
    <w:basedOn w:val="Fuentedeprrafopredeter"/>
    <w:rsid w:val="00BD760C"/>
  </w:style>
  <w:style w:type="character" w:styleId="Hipervnculo">
    <w:name w:val="Hyperlink"/>
    <w:basedOn w:val="Fuentedeprrafopredeter"/>
    <w:uiPriority w:val="99"/>
    <w:unhideWhenUsed/>
    <w:rsid w:val="00BD760C"/>
    <w:rPr>
      <w:color w:val="0000FF"/>
      <w:u w:val="single"/>
    </w:rPr>
  </w:style>
  <w:style w:type="paragraph" w:customStyle="1" w:styleId="estndar">
    <w:name w:val="estndar"/>
    <w:basedOn w:val="Normal"/>
    <w:rsid w:val="00BD76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iedepagina">
    <w:name w:val="piedepagina"/>
    <w:basedOn w:val="Fuentedeprrafopredeter"/>
    <w:rsid w:val="00BD760C"/>
  </w:style>
  <w:style w:type="paragraph" w:styleId="Sinespaciado">
    <w:name w:val="No Spacing"/>
    <w:uiPriority w:val="1"/>
    <w:qFormat/>
    <w:rsid w:val="00BD760C"/>
    <w:pPr>
      <w:spacing w:after="0" w:line="240" w:lineRule="auto"/>
    </w:pPr>
  </w:style>
  <w:style w:type="character" w:styleId="Hipervnculovisitado">
    <w:name w:val="FollowedHyperlink"/>
    <w:basedOn w:val="Fuentedeprrafopredeter"/>
    <w:uiPriority w:val="99"/>
    <w:semiHidden/>
    <w:unhideWhenUsed/>
    <w:rsid w:val="00443EC0"/>
    <w:rPr>
      <w:color w:val="800080" w:themeColor="followedHyperlink"/>
      <w:u w:val="single"/>
    </w:rPr>
  </w:style>
  <w:style w:type="paragraph" w:styleId="Encabezado">
    <w:name w:val="header"/>
    <w:basedOn w:val="Normal"/>
    <w:link w:val="EncabezadoCar"/>
    <w:uiPriority w:val="99"/>
    <w:unhideWhenUsed/>
    <w:rsid w:val="0030189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0189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371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es.net/rep_documentos/Noticias/Garcilaso_Declaracion.p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Jarol</dc:creator>
  <cp:keywords/>
  <dc:description/>
  <cp:lastModifiedBy>Jarol</cp:lastModifiedBy>
  <cp:revision>4</cp:revision>
  <dcterms:created xsi:type="dcterms:W3CDTF">2015-02-08T21:44:00Z</dcterms:created>
  <dcterms:modified xsi:type="dcterms:W3CDTF">2015-02-08T21:55:00Z</dcterms:modified>
</cp:coreProperties>
</file>